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648E1E" w14:textId="71BED6B9" w:rsidR="001C6588" w:rsidRDefault="006A1AA0" w:rsidP="001C6588">
      <w:pPr>
        <w:jc w:val="right"/>
        <w:rPr>
          <w:b/>
          <w:sz w:val="28"/>
          <w:szCs w:val="28"/>
        </w:rPr>
      </w:pPr>
      <w:r>
        <w:rPr>
          <w:noProof/>
        </w:rPr>
        <w:drawing>
          <wp:inline distT="0" distB="0" distL="0" distR="0" wp14:anchorId="10C3554E" wp14:editId="745C4795">
            <wp:extent cx="1492250" cy="758063"/>
            <wp:effectExtent l="0" t="0" r="0" b="4445"/>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01069" cy="762543"/>
                    </a:xfrm>
                    <a:prstGeom prst="rect">
                      <a:avLst/>
                    </a:prstGeom>
                    <a:noFill/>
                    <a:ln>
                      <a:noFill/>
                    </a:ln>
                  </pic:spPr>
                </pic:pic>
              </a:graphicData>
            </a:graphic>
          </wp:inline>
        </w:drawing>
      </w:r>
    </w:p>
    <w:p w14:paraId="677A3DF9" w14:textId="77777777" w:rsidR="001C6588" w:rsidRDefault="001C6588">
      <w:pPr>
        <w:rPr>
          <w:b/>
          <w:sz w:val="28"/>
          <w:szCs w:val="28"/>
        </w:rPr>
      </w:pPr>
    </w:p>
    <w:p w14:paraId="57A86248" w14:textId="77777777" w:rsidR="00777115" w:rsidRPr="005B3C3C" w:rsidRDefault="004E7AEB">
      <w:pPr>
        <w:rPr>
          <w:b/>
          <w:sz w:val="28"/>
          <w:szCs w:val="28"/>
        </w:rPr>
      </w:pPr>
      <w:r w:rsidRPr="005B3C3C">
        <w:rPr>
          <w:b/>
          <w:sz w:val="28"/>
          <w:szCs w:val="28"/>
        </w:rPr>
        <w:t>HEAR RECORDABLE ACTIVITY/ACHIEVEMENT REQUEST FORM</w:t>
      </w:r>
    </w:p>
    <w:p w14:paraId="71CF426A" w14:textId="77777777" w:rsidR="004E7AEB" w:rsidRDefault="004E7AEB">
      <w:r>
        <w:t xml:space="preserve">Please refer to the protocols on </w:t>
      </w:r>
      <w:r w:rsidR="00730F5B">
        <w:t>page 4</w:t>
      </w:r>
      <w:r w:rsidR="0098794D">
        <w:t xml:space="preserve"> </w:t>
      </w:r>
      <w:r>
        <w:t xml:space="preserve">before completing this form.  </w:t>
      </w:r>
    </w:p>
    <w:p w14:paraId="3733C9AE" w14:textId="77777777" w:rsidR="005B3C3C" w:rsidRPr="005B3C3C" w:rsidRDefault="005B3C3C">
      <w:pPr>
        <w:rPr>
          <w:b/>
        </w:rPr>
      </w:pPr>
      <w:r w:rsidRPr="005B3C3C">
        <w:rPr>
          <w:b/>
        </w:rPr>
        <w:t>1. ACTIVITY</w:t>
      </w:r>
      <w:r>
        <w:rPr>
          <w:b/>
        </w:rPr>
        <w:t>/ACHIEVEMENT</w:t>
      </w:r>
      <w:r w:rsidRPr="005B3C3C">
        <w:rPr>
          <w:b/>
        </w:rPr>
        <w:t xml:space="preserve"> DETAILS</w:t>
      </w:r>
    </w:p>
    <w:tbl>
      <w:tblPr>
        <w:tblStyle w:val="TableGrid"/>
        <w:tblW w:w="9180" w:type="dxa"/>
        <w:tblLook w:val="04A0" w:firstRow="1" w:lastRow="0" w:firstColumn="1" w:lastColumn="0" w:noHBand="0" w:noVBand="1"/>
      </w:tblPr>
      <w:tblGrid>
        <w:gridCol w:w="3369"/>
        <w:gridCol w:w="5811"/>
      </w:tblGrid>
      <w:tr w:rsidR="005B3C3C" w:rsidRPr="005B3C3C" w14:paraId="092F918C" w14:textId="77777777" w:rsidTr="005B3C3C">
        <w:tc>
          <w:tcPr>
            <w:tcW w:w="3369" w:type="dxa"/>
          </w:tcPr>
          <w:p w14:paraId="58CCE4B6" w14:textId="77777777" w:rsidR="005B3C3C" w:rsidRPr="005B3C3C" w:rsidRDefault="005B3C3C" w:rsidP="005B3C3C">
            <w:pPr>
              <w:rPr>
                <w:b/>
                <w:sz w:val="22"/>
                <w:szCs w:val="22"/>
              </w:rPr>
            </w:pPr>
            <w:r w:rsidRPr="005B3C3C">
              <w:rPr>
                <w:b/>
                <w:sz w:val="22"/>
                <w:szCs w:val="22"/>
              </w:rPr>
              <w:t xml:space="preserve">NAME OF ACTIVITY/ACHIEVEMENT </w:t>
            </w:r>
          </w:p>
        </w:tc>
        <w:tc>
          <w:tcPr>
            <w:tcW w:w="5811" w:type="dxa"/>
          </w:tcPr>
          <w:p w14:paraId="476F056A" w14:textId="77777777" w:rsidR="005B3C3C" w:rsidRPr="005B3C3C" w:rsidRDefault="005B3C3C">
            <w:pPr>
              <w:rPr>
                <w:sz w:val="22"/>
                <w:szCs w:val="22"/>
              </w:rPr>
            </w:pPr>
          </w:p>
        </w:tc>
      </w:tr>
    </w:tbl>
    <w:p w14:paraId="00EF59C4" w14:textId="77777777" w:rsidR="004E7AEB" w:rsidRDefault="004E7AEB"/>
    <w:tbl>
      <w:tblPr>
        <w:tblStyle w:val="TableGrid"/>
        <w:tblW w:w="9180" w:type="dxa"/>
        <w:tblLook w:val="04A0" w:firstRow="1" w:lastRow="0" w:firstColumn="1" w:lastColumn="0" w:noHBand="0" w:noVBand="1"/>
      </w:tblPr>
      <w:tblGrid>
        <w:gridCol w:w="3369"/>
        <w:gridCol w:w="5811"/>
      </w:tblGrid>
      <w:tr w:rsidR="005B3C3C" w14:paraId="64D4AB8F" w14:textId="77777777" w:rsidTr="005B3C3C">
        <w:tc>
          <w:tcPr>
            <w:tcW w:w="3369" w:type="dxa"/>
          </w:tcPr>
          <w:p w14:paraId="795366A0" w14:textId="77777777" w:rsidR="005B3C3C" w:rsidRPr="005B3C3C" w:rsidRDefault="005B3C3C">
            <w:pPr>
              <w:rPr>
                <w:b/>
                <w:sz w:val="22"/>
                <w:szCs w:val="22"/>
              </w:rPr>
            </w:pPr>
            <w:r w:rsidRPr="005B3C3C">
              <w:rPr>
                <w:b/>
                <w:sz w:val="22"/>
                <w:szCs w:val="22"/>
              </w:rPr>
              <w:t>NAME OF REQUESTER</w:t>
            </w:r>
          </w:p>
        </w:tc>
        <w:tc>
          <w:tcPr>
            <w:tcW w:w="5811" w:type="dxa"/>
          </w:tcPr>
          <w:p w14:paraId="0F9511B3" w14:textId="77777777" w:rsidR="005B3C3C" w:rsidRDefault="005B3C3C"/>
        </w:tc>
      </w:tr>
    </w:tbl>
    <w:p w14:paraId="4DC67B3E" w14:textId="77777777" w:rsidR="005B3C3C" w:rsidRDefault="005B3C3C"/>
    <w:tbl>
      <w:tblPr>
        <w:tblStyle w:val="TableGrid"/>
        <w:tblW w:w="0" w:type="auto"/>
        <w:tblLook w:val="04A0" w:firstRow="1" w:lastRow="0" w:firstColumn="1" w:lastColumn="0" w:noHBand="0" w:noVBand="1"/>
      </w:tblPr>
      <w:tblGrid>
        <w:gridCol w:w="3303"/>
        <w:gridCol w:w="5713"/>
      </w:tblGrid>
      <w:tr w:rsidR="005B3C3C" w14:paraId="103A94E7" w14:textId="77777777" w:rsidTr="005B3C3C">
        <w:tc>
          <w:tcPr>
            <w:tcW w:w="3369" w:type="dxa"/>
          </w:tcPr>
          <w:p w14:paraId="5272E1BF" w14:textId="77777777" w:rsidR="005B3C3C" w:rsidRPr="005B3C3C" w:rsidRDefault="005B3C3C">
            <w:pPr>
              <w:rPr>
                <w:b/>
                <w:sz w:val="22"/>
                <w:szCs w:val="22"/>
              </w:rPr>
            </w:pPr>
            <w:r w:rsidRPr="005B3C3C">
              <w:rPr>
                <w:b/>
                <w:sz w:val="22"/>
                <w:szCs w:val="22"/>
              </w:rPr>
              <w:t>DATE OF REQUEST</w:t>
            </w:r>
          </w:p>
        </w:tc>
        <w:tc>
          <w:tcPr>
            <w:tcW w:w="5873" w:type="dxa"/>
          </w:tcPr>
          <w:p w14:paraId="1C4B4FA1" w14:textId="77777777" w:rsidR="005B3C3C" w:rsidRDefault="005B3C3C"/>
        </w:tc>
      </w:tr>
    </w:tbl>
    <w:p w14:paraId="326F2B59" w14:textId="77777777" w:rsidR="005B3C3C" w:rsidRPr="005B3C3C" w:rsidRDefault="005B3C3C"/>
    <w:p w14:paraId="6DDECF78" w14:textId="77777777" w:rsidR="004B00B9" w:rsidRDefault="005B3C3C" w:rsidP="005B3C3C">
      <w:pPr>
        <w:pStyle w:val="NoSpacing"/>
        <w:rPr>
          <w:i/>
        </w:rPr>
      </w:pPr>
      <w:r w:rsidRPr="005B3C3C">
        <w:rPr>
          <w:b/>
        </w:rPr>
        <w:t>DESCRIPTION OF ACTIVITY</w:t>
      </w:r>
      <w:r>
        <w:t xml:space="preserve"> </w:t>
      </w:r>
      <w:r w:rsidRPr="005B3C3C">
        <w:rPr>
          <w:i/>
        </w:rPr>
        <w:t xml:space="preserve">Please provide </w:t>
      </w:r>
      <w:r>
        <w:rPr>
          <w:i/>
        </w:rPr>
        <w:t xml:space="preserve">below </w:t>
      </w:r>
      <w:r w:rsidRPr="005B3C3C">
        <w:rPr>
          <w:i/>
        </w:rPr>
        <w:t xml:space="preserve">a brief statement </w:t>
      </w:r>
      <w:r w:rsidR="00067DBE">
        <w:rPr>
          <w:i/>
        </w:rPr>
        <w:t xml:space="preserve">(maximum </w:t>
      </w:r>
      <w:r w:rsidR="00720C30">
        <w:rPr>
          <w:i/>
        </w:rPr>
        <w:t>100</w:t>
      </w:r>
      <w:r w:rsidR="00067DBE">
        <w:rPr>
          <w:i/>
        </w:rPr>
        <w:t xml:space="preserve"> words) </w:t>
      </w:r>
      <w:r w:rsidRPr="005B3C3C">
        <w:rPr>
          <w:i/>
        </w:rPr>
        <w:t>about the activity/achievement.</w:t>
      </w:r>
      <w:r w:rsidR="004B00B9">
        <w:rPr>
          <w:i/>
        </w:rPr>
        <w:t xml:space="preserve"> </w:t>
      </w:r>
      <w:r w:rsidR="004B00B9" w:rsidRPr="005B3C3C">
        <w:rPr>
          <w:i/>
        </w:rPr>
        <w:t>This statement will be used to describe the activity o</w:t>
      </w:r>
      <w:r w:rsidR="004B00B9">
        <w:rPr>
          <w:i/>
        </w:rPr>
        <w:t>n the student’s HEAR transcript</w:t>
      </w:r>
      <w:r w:rsidR="004B00B9" w:rsidRPr="005B3C3C">
        <w:rPr>
          <w:i/>
        </w:rPr>
        <w:t>.</w:t>
      </w:r>
      <w:r w:rsidR="004B00B9" w:rsidRPr="004607E8">
        <w:rPr>
          <w:i/>
        </w:rPr>
        <w:t xml:space="preserve">  (If the activity involves undertaking a role, please state how long the role is held for</w:t>
      </w:r>
      <w:r w:rsidR="004607E8">
        <w:rPr>
          <w:i/>
        </w:rPr>
        <w:t>).</w:t>
      </w:r>
      <w:r w:rsidR="004B00B9" w:rsidRPr="004607E8">
        <w:rPr>
          <w:i/>
        </w:rPr>
        <w:t xml:space="preserve"> </w:t>
      </w:r>
      <w:r w:rsidRPr="004607E8">
        <w:rPr>
          <w:i/>
        </w:rPr>
        <w:t xml:space="preserve">  </w:t>
      </w:r>
    </w:p>
    <w:p w14:paraId="17CA1C24" w14:textId="77777777" w:rsidR="004B00B9" w:rsidRPr="005B3C3C" w:rsidRDefault="004B00B9" w:rsidP="005B3C3C">
      <w:pPr>
        <w:pStyle w:val="NoSpacing"/>
        <w:rPr>
          <w:i/>
        </w:rPr>
      </w:pPr>
    </w:p>
    <w:tbl>
      <w:tblPr>
        <w:tblStyle w:val="TableGrid"/>
        <w:tblW w:w="9889" w:type="dxa"/>
        <w:tblLook w:val="04A0" w:firstRow="1" w:lastRow="0" w:firstColumn="1" w:lastColumn="0" w:noHBand="0" w:noVBand="1"/>
      </w:tblPr>
      <w:tblGrid>
        <w:gridCol w:w="9889"/>
      </w:tblGrid>
      <w:tr w:rsidR="005B3C3C" w:rsidRPr="005B3C3C" w14:paraId="6C776369" w14:textId="77777777" w:rsidTr="001827A9">
        <w:tc>
          <w:tcPr>
            <w:tcW w:w="9889" w:type="dxa"/>
          </w:tcPr>
          <w:p w14:paraId="3FA65A22" w14:textId="77777777" w:rsidR="005B3C3C" w:rsidRDefault="005B3C3C">
            <w:pPr>
              <w:rPr>
                <w:sz w:val="22"/>
                <w:szCs w:val="22"/>
              </w:rPr>
            </w:pPr>
          </w:p>
          <w:p w14:paraId="6BDCA802" w14:textId="77777777" w:rsidR="005B3C3C" w:rsidRDefault="005B3C3C">
            <w:pPr>
              <w:rPr>
                <w:sz w:val="22"/>
                <w:szCs w:val="22"/>
              </w:rPr>
            </w:pPr>
          </w:p>
          <w:p w14:paraId="0B2656E1" w14:textId="77777777" w:rsidR="005B3C3C" w:rsidRDefault="005B3C3C">
            <w:pPr>
              <w:rPr>
                <w:sz w:val="22"/>
                <w:szCs w:val="22"/>
              </w:rPr>
            </w:pPr>
          </w:p>
          <w:p w14:paraId="58DFBCD8" w14:textId="77777777" w:rsidR="005B3C3C" w:rsidRDefault="005B3C3C">
            <w:pPr>
              <w:rPr>
                <w:sz w:val="22"/>
                <w:szCs w:val="22"/>
              </w:rPr>
            </w:pPr>
          </w:p>
          <w:p w14:paraId="1A5C92C6" w14:textId="77777777" w:rsidR="00805985" w:rsidRPr="005B3C3C" w:rsidRDefault="00805985">
            <w:pPr>
              <w:rPr>
                <w:sz w:val="22"/>
                <w:szCs w:val="22"/>
              </w:rPr>
            </w:pPr>
          </w:p>
        </w:tc>
      </w:tr>
    </w:tbl>
    <w:p w14:paraId="3B2D96CD" w14:textId="77777777" w:rsidR="005B3C3C" w:rsidRDefault="005B3C3C"/>
    <w:p w14:paraId="5EFF006D" w14:textId="77777777" w:rsidR="004E7AEB" w:rsidRPr="00480BA9" w:rsidRDefault="00631E2E" w:rsidP="003D1AB6">
      <w:pPr>
        <w:rPr>
          <w:b/>
        </w:rPr>
      </w:pPr>
      <w:r w:rsidRPr="005B3C3C">
        <w:rPr>
          <w:b/>
        </w:rPr>
        <w:t>2</w:t>
      </w:r>
      <w:r w:rsidR="00480BA9">
        <w:rPr>
          <w:b/>
        </w:rPr>
        <w:t xml:space="preserve">. COMPLIANCE WITH HEAR PROTOCOLS </w:t>
      </w:r>
      <w:r w:rsidR="004E7AEB" w:rsidRPr="00480BA9">
        <w:rPr>
          <w:i/>
        </w:rPr>
        <w:t xml:space="preserve">Please </w:t>
      </w:r>
      <w:r w:rsidR="00D937E6" w:rsidRPr="00480BA9">
        <w:rPr>
          <w:i/>
        </w:rPr>
        <w:t xml:space="preserve">tick </w:t>
      </w:r>
      <w:r w:rsidR="00D937E6" w:rsidRPr="00B86D83">
        <w:rPr>
          <w:b/>
          <w:i/>
        </w:rPr>
        <w:t>(</w:t>
      </w:r>
      <w:r w:rsidR="00D937E6" w:rsidRPr="00480BA9">
        <w:rPr>
          <w:b/>
          <w:i/>
        </w:rPr>
        <w:sym w:font="Wingdings 2" w:char="F050"/>
      </w:r>
      <w:r w:rsidR="00D937E6" w:rsidRPr="00480BA9">
        <w:rPr>
          <w:b/>
          <w:i/>
        </w:rPr>
        <w:t>)</w:t>
      </w:r>
      <w:r w:rsidR="004E7AEB" w:rsidRPr="00480BA9">
        <w:rPr>
          <w:i/>
        </w:rPr>
        <w:t xml:space="preserve"> below which of the HEAR protocols are met by the activity/achievement.  Protocols 1,</w:t>
      </w:r>
      <w:r w:rsidR="00B86D83">
        <w:rPr>
          <w:i/>
        </w:rPr>
        <w:t xml:space="preserve"> 2</w:t>
      </w:r>
      <w:r w:rsidR="001C37C4">
        <w:rPr>
          <w:i/>
        </w:rPr>
        <w:t>, 3 and 4</w:t>
      </w:r>
      <w:r w:rsidR="00B86D83">
        <w:rPr>
          <w:i/>
        </w:rPr>
        <w:t xml:space="preserve"> </w:t>
      </w:r>
      <w:r w:rsidR="004E7AEB" w:rsidRPr="00480BA9">
        <w:rPr>
          <w:b/>
          <w:i/>
          <w:u w:val="single"/>
        </w:rPr>
        <w:t>must</w:t>
      </w:r>
      <w:r w:rsidR="004E7AEB" w:rsidRPr="00480BA9">
        <w:rPr>
          <w:i/>
        </w:rPr>
        <w:t xml:space="preserve"> </w:t>
      </w:r>
      <w:r w:rsidR="00E162E3">
        <w:rPr>
          <w:i/>
        </w:rPr>
        <w:t xml:space="preserve">all </w:t>
      </w:r>
      <w:r w:rsidR="004E7AEB" w:rsidRPr="00480BA9">
        <w:rPr>
          <w:i/>
        </w:rPr>
        <w:t xml:space="preserve">be </w:t>
      </w:r>
      <w:r w:rsidR="00B86D83" w:rsidRPr="00480BA9">
        <w:rPr>
          <w:i/>
        </w:rPr>
        <w:t>met for</w:t>
      </w:r>
      <w:r w:rsidR="004E7AEB" w:rsidRPr="00480BA9">
        <w:rPr>
          <w:i/>
        </w:rPr>
        <w:t xml:space="preserve"> the activity to be considered as HEAR recordable.  </w:t>
      </w:r>
      <w:r w:rsidR="00067DBE">
        <w:rPr>
          <w:i/>
        </w:rPr>
        <w:t>In addition, the activity must also meet</w:t>
      </w:r>
      <w:r w:rsidR="00B86D83">
        <w:rPr>
          <w:i/>
        </w:rPr>
        <w:t xml:space="preserve"> at least one of the protocols </w:t>
      </w:r>
      <w:r w:rsidR="001C37C4">
        <w:rPr>
          <w:i/>
        </w:rPr>
        <w:t>5</w:t>
      </w:r>
      <w:r w:rsidR="00B86D83">
        <w:rPr>
          <w:i/>
        </w:rPr>
        <w:t xml:space="preserve"> to 7</w:t>
      </w:r>
      <w:r w:rsidR="00067DBE">
        <w:rPr>
          <w:i/>
        </w:rPr>
        <w:t xml:space="preserve">.  </w:t>
      </w:r>
      <w:r w:rsidR="00720C30">
        <w:rPr>
          <w:b/>
        </w:rPr>
        <w:t xml:space="preserve">Please note that paid activities </w:t>
      </w:r>
      <w:r w:rsidR="00C34E5B">
        <w:rPr>
          <w:b/>
        </w:rPr>
        <w:t>are not considered as HEAR recordable.</w:t>
      </w:r>
      <w:r w:rsidR="00720C30">
        <w:rPr>
          <w:b/>
        </w:rPr>
        <w:t xml:space="preserve">  </w:t>
      </w:r>
      <w:r w:rsidR="004E7AEB" w:rsidRPr="00480BA9">
        <w:rPr>
          <w:i/>
        </w:rPr>
        <w:t>For further details o</w:t>
      </w:r>
      <w:r w:rsidR="00730F5B">
        <w:rPr>
          <w:i/>
        </w:rPr>
        <w:t>n the HEAR protocols please see page 4.</w:t>
      </w:r>
    </w:p>
    <w:tbl>
      <w:tblPr>
        <w:tblStyle w:val="TableGrid"/>
        <w:tblW w:w="0" w:type="auto"/>
        <w:tblLook w:val="04A0" w:firstRow="1" w:lastRow="0" w:firstColumn="1" w:lastColumn="0" w:noHBand="0" w:noVBand="1"/>
      </w:tblPr>
      <w:tblGrid>
        <w:gridCol w:w="4208"/>
        <w:gridCol w:w="424"/>
        <w:gridCol w:w="3959"/>
        <w:gridCol w:w="425"/>
      </w:tblGrid>
      <w:tr w:rsidR="00D937E6" w:rsidRPr="00D937E6" w14:paraId="7F6FD0CA" w14:textId="77777777" w:rsidTr="001C37C4">
        <w:tc>
          <w:tcPr>
            <w:tcW w:w="4219" w:type="dxa"/>
          </w:tcPr>
          <w:p w14:paraId="77C03A26" w14:textId="77777777" w:rsidR="00D937E6" w:rsidRPr="00D937E6" w:rsidRDefault="00D937E6" w:rsidP="001C37C4">
            <w:pPr>
              <w:rPr>
                <w:b/>
                <w:sz w:val="22"/>
                <w:szCs w:val="22"/>
              </w:rPr>
            </w:pPr>
            <w:r w:rsidRPr="00D937E6">
              <w:rPr>
                <w:b/>
                <w:sz w:val="22"/>
                <w:szCs w:val="22"/>
              </w:rPr>
              <w:t>PROTOCOL</w:t>
            </w:r>
            <w:r w:rsidR="001C37C4">
              <w:rPr>
                <w:b/>
                <w:sz w:val="22"/>
                <w:szCs w:val="22"/>
              </w:rPr>
              <w:t>S 1 - 4</w:t>
            </w:r>
          </w:p>
        </w:tc>
        <w:tc>
          <w:tcPr>
            <w:tcW w:w="425" w:type="dxa"/>
          </w:tcPr>
          <w:p w14:paraId="2483BADE" w14:textId="77777777" w:rsidR="00D937E6" w:rsidRPr="00D937E6" w:rsidRDefault="00D937E6">
            <w:pPr>
              <w:rPr>
                <w:b/>
                <w:sz w:val="22"/>
                <w:szCs w:val="22"/>
              </w:rPr>
            </w:pPr>
          </w:p>
        </w:tc>
        <w:tc>
          <w:tcPr>
            <w:tcW w:w="3969" w:type="dxa"/>
          </w:tcPr>
          <w:p w14:paraId="6CA4A240" w14:textId="77777777" w:rsidR="00D937E6" w:rsidRPr="00D937E6" w:rsidRDefault="001C37C4">
            <w:pPr>
              <w:rPr>
                <w:b/>
                <w:sz w:val="22"/>
                <w:szCs w:val="22"/>
              </w:rPr>
            </w:pPr>
            <w:r>
              <w:rPr>
                <w:b/>
                <w:sz w:val="22"/>
                <w:szCs w:val="22"/>
              </w:rPr>
              <w:t>PROTOCOLS 5</w:t>
            </w:r>
            <w:r w:rsidR="00B86D83">
              <w:rPr>
                <w:b/>
                <w:sz w:val="22"/>
                <w:szCs w:val="22"/>
              </w:rPr>
              <w:t xml:space="preserve"> - 7</w:t>
            </w:r>
          </w:p>
        </w:tc>
        <w:tc>
          <w:tcPr>
            <w:tcW w:w="426" w:type="dxa"/>
          </w:tcPr>
          <w:p w14:paraId="02F155A8" w14:textId="77777777" w:rsidR="00D937E6" w:rsidRPr="00D937E6" w:rsidRDefault="00D937E6">
            <w:pPr>
              <w:rPr>
                <w:b/>
                <w:sz w:val="22"/>
                <w:szCs w:val="22"/>
              </w:rPr>
            </w:pPr>
          </w:p>
        </w:tc>
      </w:tr>
      <w:tr w:rsidR="001C37C4" w:rsidRPr="00D937E6" w14:paraId="09DDCB9E" w14:textId="77777777" w:rsidTr="001C37C4">
        <w:tc>
          <w:tcPr>
            <w:tcW w:w="4219" w:type="dxa"/>
          </w:tcPr>
          <w:p w14:paraId="7FA9CF84" w14:textId="77777777" w:rsidR="001C37C4" w:rsidRPr="00D937E6" w:rsidRDefault="001C37C4" w:rsidP="001C37C4">
            <w:pPr>
              <w:rPr>
                <w:sz w:val="22"/>
                <w:szCs w:val="22"/>
              </w:rPr>
            </w:pPr>
            <w:r w:rsidRPr="00D937E6">
              <w:rPr>
                <w:sz w:val="22"/>
                <w:szCs w:val="22"/>
              </w:rPr>
              <w:t>1. Verifiable</w:t>
            </w:r>
            <w:r>
              <w:rPr>
                <w:sz w:val="22"/>
                <w:szCs w:val="22"/>
              </w:rPr>
              <w:t xml:space="preserve"> and e</w:t>
            </w:r>
            <w:r w:rsidRPr="00D937E6">
              <w:rPr>
                <w:sz w:val="22"/>
                <w:szCs w:val="22"/>
              </w:rPr>
              <w:t>ndorsed</w:t>
            </w:r>
            <w:r>
              <w:rPr>
                <w:sz w:val="22"/>
                <w:szCs w:val="22"/>
              </w:rPr>
              <w:t xml:space="preserve"> by the University</w:t>
            </w:r>
          </w:p>
        </w:tc>
        <w:tc>
          <w:tcPr>
            <w:tcW w:w="425" w:type="dxa"/>
          </w:tcPr>
          <w:p w14:paraId="308AEEB8" w14:textId="77777777" w:rsidR="001C37C4" w:rsidRPr="00D937E6" w:rsidRDefault="001C37C4">
            <w:pPr>
              <w:rPr>
                <w:sz w:val="22"/>
                <w:szCs w:val="22"/>
              </w:rPr>
            </w:pPr>
          </w:p>
        </w:tc>
        <w:tc>
          <w:tcPr>
            <w:tcW w:w="3969" w:type="dxa"/>
          </w:tcPr>
          <w:p w14:paraId="5CF4D4BF" w14:textId="77777777" w:rsidR="001C37C4" w:rsidRPr="00D937E6" w:rsidRDefault="001C37C4" w:rsidP="00CA2572">
            <w:pPr>
              <w:rPr>
                <w:sz w:val="22"/>
                <w:szCs w:val="22"/>
              </w:rPr>
            </w:pPr>
            <w:r>
              <w:rPr>
                <w:sz w:val="22"/>
                <w:szCs w:val="22"/>
              </w:rPr>
              <w:t>5</w:t>
            </w:r>
            <w:r w:rsidRPr="00D937E6">
              <w:rPr>
                <w:sz w:val="22"/>
                <w:szCs w:val="22"/>
              </w:rPr>
              <w:t>. Defined by Uni Regulation</w:t>
            </w:r>
          </w:p>
        </w:tc>
        <w:tc>
          <w:tcPr>
            <w:tcW w:w="426" w:type="dxa"/>
          </w:tcPr>
          <w:p w14:paraId="37927D4D" w14:textId="77777777" w:rsidR="001C37C4" w:rsidRPr="00D937E6" w:rsidRDefault="001C37C4">
            <w:pPr>
              <w:rPr>
                <w:sz w:val="22"/>
                <w:szCs w:val="22"/>
              </w:rPr>
            </w:pPr>
          </w:p>
        </w:tc>
      </w:tr>
      <w:tr w:rsidR="001C37C4" w:rsidRPr="00D937E6" w14:paraId="61172310" w14:textId="77777777" w:rsidTr="001C37C4">
        <w:tc>
          <w:tcPr>
            <w:tcW w:w="4219" w:type="dxa"/>
          </w:tcPr>
          <w:p w14:paraId="1CD91B4E" w14:textId="77777777" w:rsidR="001C37C4" w:rsidRPr="00D937E6" w:rsidRDefault="001C37C4" w:rsidP="00CA2572">
            <w:pPr>
              <w:rPr>
                <w:sz w:val="22"/>
                <w:szCs w:val="22"/>
              </w:rPr>
            </w:pPr>
            <w:r>
              <w:rPr>
                <w:sz w:val="22"/>
                <w:szCs w:val="22"/>
              </w:rPr>
              <w:t>2</w:t>
            </w:r>
            <w:r w:rsidRPr="00D937E6">
              <w:rPr>
                <w:sz w:val="22"/>
                <w:szCs w:val="22"/>
              </w:rPr>
              <w:t>. Open to all</w:t>
            </w:r>
          </w:p>
        </w:tc>
        <w:tc>
          <w:tcPr>
            <w:tcW w:w="425" w:type="dxa"/>
          </w:tcPr>
          <w:p w14:paraId="4FF94DEF" w14:textId="77777777" w:rsidR="001C37C4" w:rsidRPr="00D937E6" w:rsidRDefault="001C37C4">
            <w:pPr>
              <w:rPr>
                <w:sz w:val="22"/>
                <w:szCs w:val="22"/>
              </w:rPr>
            </w:pPr>
          </w:p>
        </w:tc>
        <w:tc>
          <w:tcPr>
            <w:tcW w:w="3969" w:type="dxa"/>
          </w:tcPr>
          <w:p w14:paraId="2A2FB86C" w14:textId="77777777" w:rsidR="001C37C4" w:rsidRPr="00D937E6" w:rsidRDefault="001C37C4" w:rsidP="00CA2572">
            <w:pPr>
              <w:rPr>
                <w:sz w:val="22"/>
                <w:szCs w:val="22"/>
              </w:rPr>
            </w:pPr>
            <w:r>
              <w:rPr>
                <w:sz w:val="22"/>
                <w:szCs w:val="22"/>
              </w:rPr>
              <w:t>6</w:t>
            </w:r>
            <w:r w:rsidRPr="00D937E6">
              <w:rPr>
                <w:sz w:val="22"/>
                <w:szCs w:val="22"/>
              </w:rPr>
              <w:t>. Support a Uni process</w:t>
            </w:r>
          </w:p>
        </w:tc>
        <w:tc>
          <w:tcPr>
            <w:tcW w:w="426" w:type="dxa"/>
          </w:tcPr>
          <w:p w14:paraId="03C2BE9C" w14:textId="77777777" w:rsidR="001C37C4" w:rsidRPr="00D937E6" w:rsidRDefault="001C37C4">
            <w:pPr>
              <w:rPr>
                <w:sz w:val="22"/>
                <w:szCs w:val="22"/>
              </w:rPr>
            </w:pPr>
          </w:p>
        </w:tc>
      </w:tr>
      <w:tr w:rsidR="001C37C4" w:rsidRPr="00D937E6" w14:paraId="4A502C0D" w14:textId="77777777" w:rsidTr="001C37C4">
        <w:tc>
          <w:tcPr>
            <w:tcW w:w="4219" w:type="dxa"/>
          </w:tcPr>
          <w:p w14:paraId="4FA90616" w14:textId="77777777" w:rsidR="001C37C4" w:rsidRPr="00D937E6" w:rsidRDefault="001C37C4" w:rsidP="00CA2572">
            <w:pPr>
              <w:rPr>
                <w:sz w:val="22"/>
                <w:szCs w:val="22"/>
              </w:rPr>
            </w:pPr>
            <w:r>
              <w:rPr>
                <w:sz w:val="22"/>
                <w:szCs w:val="22"/>
              </w:rPr>
              <w:t>3</w:t>
            </w:r>
            <w:r w:rsidRPr="00D937E6">
              <w:rPr>
                <w:sz w:val="22"/>
                <w:szCs w:val="22"/>
              </w:rPr>
              <w:t>. Information is factual</w:t>
            </w:r>
          </w:p>
        </w:tc>
        <w:tc>
          <w:tcPr>
            <w:tcW w:w="425" w:type="dxa"/>
          </w:tcPr>
          <w:p w14:paraId="225B5BB3" w14:textId="77777777" w:rsidR="001C37C4" w:rsidRPr="00D937E6" w:rsidRDefault="001C37C4">
            <w:pPr>
              <w:rPr>
                <w:sz w:val="22"/>
                <w:szCs w:val="22"/>
              </w:rPr>
            </w:pPr>
          </w:p>
        </w:tc>
        <w:tc>
          <w:tcPr>
            <w:tcW w:w="3969" w:type="dxa"/>
          </w:tcPr>
          <w:p w14:paraId="25D9B679" w14:textId="77777777" w:rsidR="001C37C4" w:rsidRPr="00D937E6" w:rsidRDefault="001C37C4" w:rsidP="00CA2572">
            <w:pPr>
              <w:rPr>
                <w:sz w:val="22"/>
                <w:szCs w:val="22"/>
              </w:rPr>
            </w:pPr>
            <w:r>
              <w:rPr>
                <w:sz w:val="22"/>
                <w:szCs w:val="22"/>
              </w:rPr>
              <w:t>7</w:t>
            </w:r>
            <w:r w:rsidRPr="00D937E6">
              <w:rPr>
                <w:sz w:val="22"/>
                <w:szCs w:val="22"/>
              </w:rPr>
              <w:t>. Supports wider policy &amp; strategy</w:t>
            </w:r>
          </w:p>
        </w:tc>
        <w:tc>
          <w:tcPr>
            <w:tcW w:w="426" w:type="dxa"/>
          </w:tcPr>
          <w:p w14:paraId="2C3A0EA2" w14:textId="77777777" w:rsidR="001C37C4" w:rsidRPr="00D937E6" w:rsidRDefault="001C37C4">
            <w:pPr>
              <w:rPr>
                <w:sz w:val="22"/>
                <w:szCs w:val="22"/>
              </w:rPr>
            </w:pPr>
          </w:p>
        </w:tc>
      </w:tr>
      <w:tr w:rsidR="001C37C4" w:rsidRPr="00D937E6" w14:paraId="0818223E" w14:textId="77777777" w:rsidTr="001C37C4">
        <w:tc>
          <w:tcPr>
            <w:tcW w:w="4219" w:type="dxa"/>
          </w:tcPr>
          <w:p w14:paraId="00B6C857" w14:textId="77777777" w:rsidR="001C37C4" w:rsidRPr="00D937E6" w:rsidRDefault="001C37C4" w:rsidP="00CA2572">
            <w:pPr>
              <w:rPr>
                <w:sz w:val="22"/>
                <w:szCs w:val="22"/>
              </w:rPr>
            </w:pPr>
            <w:r>
              <w:rPr>
                <w:sz w:val="22"/>
                <w:szCs w:val="22"/>
              </w:rPr>
              <w:t>4. Not d</w:t>
            </w:r>
            <w:r w:rsidRPr="00D937E6">
              <w:rPr>
                <w:sz w:val="22"/>
                <w:szCs w:val="22"/>
              </w:rPr>
              <w:t>irectly part of academic programme</w:t>
            </w:r>
          </w:p>
        </w:tc>
        <w:tc>
          <w:tcPr>
            <w:tcW w:w="425" w:type="dxa"/>
          </w:tcPr>
          <w:p w14:paraId="7F306E5E" w14:textId="77777777" w:rsidR="001C37C4" w:rsidRPr="00D937E6" w:rsidRDefault="001C37C4">
            <w:pPr>
              <w:rPr>
                <w:sz w:val="22"/>
                <w:szCs w:val="22"/>
              </w:rPr>
            </w:pPr>
          </w:p>
        </w:tc>
        <w:tc>
          <w:tcPr>
            <w:tcW w:w="3969" w:type="dxa"/>
          </w:tcPr>
          <w:p w14:paraId="00071845" w14:textId="77777777" w:rsidR="001C37C4" w:rsidRPr="00D937E6" w:rsidRDefault="001C37C4">
            <w:pPr>
              <w:rPr>
                <w:sz w:val="22"/>
                <w:szCs w:val="22"/>
              </w:rPr>
            </w:pPr>
          </w:p>
        </w:tc>
        <w:tc>
          <w:tcPr>
            <w:tcW w:w="426" w:type="dxa"/>
          </w:tcPr>
          <w:p w14:paraId="2B3AC158" w14:textId="77777777" w:rsidR="001C37C4" w:rsidRPr="00D937E6" w:rsidRDefault="001C37C4">
            <w:pPr>
              <w:rPr>
                <w:sz w:val="22"/>
                <w:szCs w:val="22"/>
              </w:rPr>
            </w:pPr>
          </w:p>
        </w:tc>
      </w:tr>
    </w:tbl>
    <w:p w14:paraId="20E65A66" w14:textId="77777777" w:rsidR="004E7AEB" w:rsidRDefault="004E7AEB"/>
    <w:p w14:paraId="4026C589" w14:textId="77777777" w:rsidR="001C6588" w:rsidRDefault="001C6588"/>
    <w:p w14:paraId="2A74E160" w14:textId="77777777" w:rsidR="004E7AEB" w:rsidRDefault="00480BA9" w:rsidP="00480BA9">
      <w:pPr>
        <w:pStyle w:val="NoSpacing"/>
        <w:rPr>
          <w:i/>
        </w:rPr>
      </w:pPr>
      <w:r w:rsidRPr="00480BA9">
        <w:rPr>
          <w:b/>
        </w:rPr>
        <w:t>3. VERIFIABLE ACTIVITIES/ACHIEVEMENTS</w:t>
      </w:r>
      <w:r>
        <w:t xml:space="preserve"> </w:t>
      </w:r>
      <w:r w:rsidRPr="00480BA9">
        <w:rPr>
          <w:i/>
        </w:rPr>
        <w:t>In terms of verification, the University must be assured that the verification process is robust.  P</w:t>
      </w:r>
      <w:r w:rsidR="00305C07" w:rsidRPr="00480BA9">
        <w:rPr>
          <w:i/>
        </w:rPr>
        <w:t>lease indicate below whether:</w:t>
      </w:r>
    </w:p>
    <w:p w14:paraId="60F6FA16" w14:textId="77777777" w:rsidR="00480BA9" w:rsidRDefault="00480BA9" w:rsidP="00480BA9">
      <w:pPr>
        <w:pStyle w:val="NoSpacing"/>
      </w:pPr>
    </w:p>
    <w:tbl>
      <w:tblPr>
        <w:tblStyle w:val="TableGrid"/>
        <w:tblW w:w="10031" w:type="dxa"/>
        <w:tblLook w:val="04A0" w:firstRow="1" w:lastRow="0" w:firstColumn="1" w:lastColumn="0" w:noHBand="0" w:noVBand="1"/>
      </w:tblPr>
      <w:tblGrid>
        <w:gridCol w:w="3936"/>
        <w:gridCol w:w="1134"/>
        <w:gridCol w:w="4961"/>
      </w:tblGrid>
      <w:tr w:rsidR="00D937E6" w:rsidRPr="001E1FB3" w14:paraId="00C082C7" w14:textId="77777777" w:rsidTr="001E1FB3">
        <w:tc>
          <w:tcPr>
            <w:tcW w:w="3936" w:type="dxa"/>
          </w:tcPr>
          <w:p w14:paraId="7DE51281" w14:textId="77777777" w:rsidR="00D937E6" w:rsidRPr="001E1FB3" w:rsidRDefault="00D937E6" w:rsidP="00D937E6">
            <w:pPr>
              <w:pStyle w:val="NoSpacing"/>
              <w:rPr>
                <w:sz w:val="22"/>
                <w:szCs w:val="22"/>
              </w:rPr>
            </w:pPr>
            <w:r w:rsidRPr="001E1FB3">
              <w:rPr>
                <w:sz w:val="22"/>
                <w:szCs w:val="22"/>
              </w:rPr>
              <w:lastRenderedPageBreak/>
              <w:t xml:space="preserve">Training/induction/orientation of the student is/will be undertaken </w:t>
            </w:r>
            <w:r w:rsidRPr="001E1FB3">
              <w:rPr>
                <w:sz w:val="22"/>
                <w:szCs w:val="22"/>
              </w:rPr>
              <w:tab/>
            </w:r>
            <w:r w:rsidRPr="001E1FB3">
              <w:rPr>
                <w:sz w:val="22"/>
                <w:szCs w:val="22"/>
              </w:rPr>
              <w:tab/>
            </w:r>
          </w:p>
          <w:p w14:paraId="5803CA02" w14:textId="77777777" w:rsidR="00D937E6" w:rsidRDefault="00D937E6" w:rsidP="00D937E6">
            <w:pPr>
              <w:pStyle w:val="NoSpacing"/>
              <w:rPr>
                <w:sz w:val="22"/>
                <w:szCs w:val="22"/>
              </w:rPr>
            </w:pPr>
          </w:p>
          <w:p w14:paraId="2469A557" w14:textId="77777777" w:rsidR="0098794D" w:rsidRDefault="0098794D" w:rsidP="00D937E6">
            <w:pPr>
              <w:pStyle w:val="NoSpacing"/>
              <w:rPr>
                <w:sz w:val="22"/>
                <w:szCs w:val="22"/>
              </w:rPr>
            </w:pPr>
          </w:p>
          <w:p w14:paraId="03F8C2B1" w14:textId="77777777" w:rsidR="0098794D" w:rsidRPr="001E1FB3" w:rsidRDefault="0098794D" w:rsidP="00D937E6">
            <w:pPr>
              <w:pStyle w:val="NoSpacing"/>
              <w:rPr>
                <w:sz w:val="22"/>
                <w:szCs w:val="22"/>
              </w:rPr>
            </w:pPr>
          </w:p>
        </w:tc>
        <w:tc>
          <w:tcPr>
            <w:tcW w:w="1134" w:type="dxa"/>
          </w:tcPr>
          <w:p w14:paraId="7951A9BC" w14:textId="77777777" w:rsidR="00D937E6" w:rsidRPr="001E1FB3" w:rsidRDefault="00D937E6">
            <w:pPr>
              <w:rPr>
                <w:sz w:val="22"/>
                <w:szCs w:val="22"/>
              </w:rPr>
            </w:pPr>
            <w:r w:rsidRPr="001E1FB3">
              <w:rPr>
                <w:sz w:val="22"/>
                <w:szCs w:val="22"/>
              </w:rPr>
              <w:t>YES / NO</w:t>
            </w:r>
          </w:p>
        </w:tc>
        <w:tc>
          <w:tcPr>
            <w:tcW w:w="4961" w:type="dxa"/>
          </w:tcPr>
          <w:p w14:paraId="4CE97C4B" w14:textId="77777777" w:rsidR="00D937E6" w:rsidRPr="001E1FB3" w:rsidRDefault="00D937E6" w:rsidP="00D937E6">
            <w:pPr>
              <w:pStyle w:val="NoSpacing"/>
              <w:rPr>
                <w:sz w:val="22"/>
                <w:szCs w:val="22"/>
              </w:rPr>
            </w:pPr>
            <w:r w:rsidRPr="001E1FB3">
              <w:rPr>
                <w:sz w:val="22"/>
                <w:szCs w:val="22"/>
              </w:rPr>
              <w:t>If yes, please describe the training:</w:t>
            </w:r>
          </w:p>
          <w:p w14:paraId="345231C6" w14:textId="77777777" w:rsidR="00D937E6" w:rsidRDefault="00D937E6">
            <w:pPr>
              <w:rPr>
                <w:sz w:val="22"/>
                <w:szCs w:val="22"/>
              </w:rPr>
            </w:pPr>
          </w:p>
          <w:p w14:paraId="504C3B51" w14:textId="77777777" w:rsidR="001E1FB3" w:rsidRDefault="001E1FB3">
            <w:pPr>
              <w:rPr>
                <w:sz w:val="22"/>
                <w:szCs w:val="22"/>
              </w:rPr>
            </w:pPr>
          </w:p>
          <w:p w14:paraId="178C69B8" w14:textId="77777777" w:rsidR="001E1FB3" w:rsidRPr="001E1FB3" w:rsidRDefault="001E1FB3">
            <w:pPr>
              <w:rPr>
                <w:sz w:val="22"/>
                <w:szCs w:val="22"/>
              </w:rPr>
            </w:pPr>
          </w:p>
        </w:tc>
      </w:tr>
      <w:tr w:rsidR="00D937E6" w:rsidRPr="001E1FB3" w14:paraId="5F81B186" w14:textId="77777777" w:rsidTr="001E1FB3">
        <w:tc>
          <w:tcPr>
            <w:tcW w:w="3936" w:type="dxa"/>
          </w:tcPr>
          <w:p w14:paraId="7465B1FB" w14:textId="77777777" w:rsidR="00D937E6" w:rsidRPr="001E1FB3" w:rsidRDefault="001E1FB3" w:rsidP="00FF6F5C">
            <w:pPr>
              <w:rPr>
                <w:sz w:val="22"/>
                <w:szCs w:val="22"/>
              </w:rPr>
            </w:pPr>
            <w:r w:rsidRPr="001E1FB3">
              <w:rPr>
                <w:sz w:val="22"/>
                <w:szCs w:val="22"/>
              </w:rPr>
              <w:t xml:space="preserve">The student’s performance is/will be assessed </w:t>
            </w:r>
            <w:r w:rsidRPr="001E1FB3">
              <w:rPr>
                <w:sz w:val="22"/>
                <w:szCs w:val="22"/>
              </w:rPr>
              <w:tab/>
            </w:r>
          </w:p>
        </w:tc>
        <w:tc>
          <w:tcPr>
            <w:tcW w:w="1134" w:type="dxa"/>
          </w:tcPr>
          <w:p w14:paraId="7C69D208" w14:textId="77777777" w:rsidR="00D937E6" w:rsidRPr="001E1FB3" w:rsidRDefault="001E1FB3">
            <w:pPr>
              <w:rPr>
                <w:sz w:val="22"/>
                <w:szCs w:val="22"/>
              </w:rPr>
            </w:pPr>
            <w:r w:rsidRPr="001E1FB3">
              <w:rPr>
                <w:sz w:val="22"/>
                <w:szCs w:val="22"/>
              </w:rPr>
              <w:t>YES / NO</w:t>
            </w:r>
          </w:p>
        </w:tc>
        <w:tc>
          <w:tcPr>
            <w:tcW w:w="4961" w:type="dxa"/>
          </w:tcPr>
          <w:p w14:paraId="02AB7F36" w14:textId="77777777" w:rsidR="001E1FB3" w:rsidRPr="001E1FB3" w:rsidRDefault="001E1FB3" w:rsidP="001E1FB3">
            <w:pPr>
              <w:pStyle w:val="NoSpacing"/>
              <w:rPr>
                <w:sz w:val="22"/>
                <w:szCs w:val="22"/>
              </w:rPr>
            </w:pPr>
            <w:r w:rsidRPr="001E1FB3">
              <w:rPr>
                <w:sz w:val="22"/>
                <w:szCs w:val="22"/>
              </w:rPr>
              <w:t xml:space="preserve">If yes, please describe how performance </w:t>
            </w:r>
            <w:r>
              <w:rPr>
                <w:sz w:val="22"/>
                <w:szCs w:val="22"/>
              </w:rPr>
              <w:t>will be assessed</w:t>
            </w:r>
            <w:r w:rsidRPr="001E1FB3">
              <w:rPr>
                <w:sz w:val="22"/>
                <w:szCs w:val="22"/>
              </w:rPr>
              <w:t>:</w:t>
            </w:r>
          </w:p>
          <w:p w14:paraId="083BE94D" w14:textId="77777777" w:rsidR="00D937E6" w:rsidRDefault="00D937E6">
            <w:pPr>
              <w:rPr>
                <w:sz w:val="22"/>
                <w:szCs w:val="22"/>
              </w:rPr>
            </w:pPr>
          </w:p>
          <w:p w14:paraId="7D71E8AB" w14:textId="77777777" w:rsidR="001E1FB3" w:rsidRDefault="001E1FB3">
            <w:pPr>
              <w:rPr>
                <w:sz w:val="22"/>
                <w:szCs w:val="22"/>
              </w:rPr>
            </w:pPr>
          </w:p>
          <w:p w14:paraId="15F7D3B6" w14:textId="77777777" w:rsidR="001E1FB3" w:rsidRPr="001E1FB3" w:rsidRDefault="001E1FB3">
            <w:pPr>
              <w:rPr>
                <w:sz w:val="22"/>
                <w:szCs w:val="22"/>
              </w:rPr>
            </w:pPr>
          </w:p>
        </w:tc>
      </w:tr>
      <w:tr w:rsidR="00D937E6" w:rsidRPr="001E1FB3" w14:paraId="1CEBE254" w14:textId="77777777" w:rsidTr="001E1FB3">
        <w:tc>
          <w:tcPr>
            <w:tcW w:w="3936" w:type="dxa"/>
          </w:tcPr>
          <w:p w14:paraId="0D845BAB" w14:textId="77777777" w:rsidR="00D937E6" w:rsidRPr="001E1FB3" w:rsidRDefault="001E1FB3" w:rsidP="00FF6F5C">
            <w:pPr>
              <w:rPr>
                <w:sz w:val="22"/>
                <w:szCs w:val="22"/>
              </w:rPr>
            </w:pPr>
            <w:r w:rsidRPr="001E1FB3">
              <w:rPr>
                <w:sz w:val="22"/>
                <w:szCs w:val="22"/>
              </w:rPr>
              <w:t>The student’s participation</w:t>
            </w:r>
            <w:r w:rsidR="00FF6F5C">
              <w:rPr>
                <w:sz w:val="22"/>
                <w:szCs w:val="22"/>
              </w:rPr>
              <w:t>/attendance</w:t>
            </w:r>
            <w:r w:rsidRPr="001E1FB3">
              <w:rPr>
                <w:sz w:val="22"/>
                <w:szCs w:val="22"/>
              </w:rPr>
              <w:t xml:space="preserve"> is/will be monitored</w:t>
            </w:r>
          </w:p>
        </w:tc>
        <w:tc>
          <w:tcPr>
            <w:tcW w:w="1134" w:type="dxa"/>
          </w:tcPr>
          <w:p w14:paraId="29BD5782" w14:textId="77777777" w:rsidR="00D937E6" w:rsidRPr="001E1FB3" w:rsidRDefault="001E1FB3">
            <w:pPr>
              <w:rPr>
                <w:sz w:val="22"/>
                <w:szCs w:val="22"/>
              </w:rPr>
            </w:pPr>
            <w:r w:rsidRPr="001E1FB3">
              <w:rPr>
                <w:sz w:val="22"/>
                <w:szCs w:val="22"/>
              </w:rPr>
              <w:t>YES / NO</w:t>
            </w:r>
          </w:p>
        </w:tc>
        <w:tc>
          <w:tcPr>
            <w:tcW w:w="4961" w:type="dxa"/>
          </w:tcPr>
          <w:p w14:paraId="5FD2EC64" w14:textId="77777777" w:rsidR="00D937E6" w:rsidRDefault="001E1FB3">
            <w:pPr>
              <w:rPr>
                <w:sz w:val="22"/>
                <w:szCs w:val="22"/>
              </w:rPr>
            </w:pPr>
            <w:r w:rsidRPr="001E1FB3">
              <w:rPr>
                <w:sz w:val="22"/>
                <w:szCs w:val="22"/>
              </w:rPr>
              <w:t>If yes, please describe how participation</w:t>
            </w:r>
            <w:r w:rsidR="00FF6F5C">
              <w:rPr>
                <w:sz w:val="22"/>
                <w:szCs w:val="22"/>
              </w:rPr>
              <w:t>/attendance</w:t>
            </w:r>
            <w:r w:rsidRPr="001E1FB3">
              <w:rPr>
                <w:sz w:val="22"/>
                <w:szCs w:val="22"/>
              </w:rPr>
              <w:t xml:space="preserve"> will be monitored: </w:t>
            </w:r>
          </w:p>
          <w:p w14:paraId="39C3B42F" w14:textId="77777777" w:rsidR="001E1FB3" w:rsidRDefault="001E1FB3">
            <w:pPr>
              <w:rPr>
                <w:sz w:val="22"/>
                <w:szCs w:val="22"/>
              </w:rPr>
            </w:pPr>
          </w:p>
          <w:p w14:paraId="23E45295" w14:textId="77777777" w:rsidR="001E1FB3" w:rsidRDefault="001E1FB3">
            <w:pPr>
              <w:rPr>
                <w:sz w:val="22"/>
                <w:szCs w:val="22"/>
              </w:rPr>
            </w:pPr>
          </w:p>
          <w:p w14:paraId="0940DA00" w14:textId="77777777" w:rsidR="001E1FB3" w:rsidRDefault="001E1FB3">
            <w:pPr>
              <w:rPr>
                <w:sz w:val="22"/>
                <w:szCs w:val="22"/>
              </w:rPr>
            </w:pPr>
          </w:p>
          <w:p w14:paraId="17F7EA80" w14:textId="77777777" w:rsidR="001E1FB3" w:rsidRPr="001E1FB3" w:rsidRDefault="001E1FB3">
            <w:pPr>
              <w:rPr>
                <w:sz w:val="22"/>
                <w:szCs w:val="22"/>
              </w:rPr>
            </w:pPr>
          </w:p>
        </w:tc>
      </w:tr>
      <w:tr w:rsidR="00FF6F5C" w:rsidRPr="001E1FB3" w14:paraId="18BA3583" w14:textId="77777777" w:rsidTr="001E1FB3">
        <w:tc>
          <w:tcPr>
            <w:tcW w:w="3936" w:type="dxa"/>
          </w:tcPr>
          <w:p w14:paraId="20568257" w14:textId="77777777" w:rsidR="00FF6F5C" w:rsidRPr="0066645B" w:rsidRDefault="00FF6F5C" w:rsidP="00FF6F5C">
            <w:pPr>
              <w:spacing w:after="200" w:line="276" w:lineRule="auto"/>
              <w:rPr>
                <w:sz w:val="22"/>
                <w:szCs w:val="22"/>
              </w:rPr>
            </w:pPr>
            <w:r w:rsidRPr="00FF6F5C">
              <w:t>The post</w:t>
            </w:r>
            <w:r>
              <w:rPr>
                <w:sz w:val="22"/>
                <w:szCs w:val="22"/>
              </w:rPr>
              <w:t>/position</w:t>
            </w:r>
            <w:r w:rsidRPr="00FF6F5C">
              <w:t xml:space="preserve"> </w:t>
            </w:r>
            <w:r>
              <w:rPr>
                <w:sz w:val="22"/>
                <w:szCs w:val="22"/>
              </w:rPr>
              <w:t>is</w:t>
            </w:r>
            <w:r w:rsidR="00750E60">
              <w:rPr>
                <w:sz w:val="22"/>
                <w:szCs w:val="22"/>
              </w:rPr>
              <w:t>/will be</w:t>
            </w:r>
            <w:r>
              <w:rPr>
                <w:sz w:val="22"/>
                <w:szCs w:val="22"/>
              </w:rPr>
              <w:t xml:space="preserve"> determined by democratic election</w:t>
            </w:r>
          </w:p>
          <w:p w14:paraId="31D30492" w14:textId="77777777" w:rsidR="00FF6F5C" w:rsidRDefault="00FF6F5C" w:rsidP="00FF6F5C"/>
          <w:p w14:paraId="07631B07" w14:textId="77777777" w:rsidR="0098794D" w:rsidRDefault="0098794D" w:rsidP="00FF6F5C"/>
          <w:p w14:paraId="001081B0" w14:textId="77777777" w:rsidR="0098794D" w:rsidRDefault="0098794D" w:rsidP="00FF6F5C"/>
          <w:p w14:paraId="144BDB83" w14:textId="77777777" w:rsidR="00FF6F5C" w:rsidRPr="001E1FB3" w:rsidRDefault="00FF6F5C" w:rsidP="00FF6F5C"/>
        </w:tc>
        <w:tc>
          <w:tcPr>
            <w:tcW w:w="1134" w:type="dxa"/>
          </w:tcPr>
          <w:p w14:paraId="3D30E843" w14:textId="64BA5AC6" w:rsidR="00FF6F5C" w:rsidRPr="001E1FB3" w:rsidRDefault="00D859A4">
            <w:r w:rsidRPr="001E1FB3">
              <w:rPr>
                <w:sz w:val="22"/>
                <w:szCs w:val="22"/>
              </w:rPr>
              <w:t>YES / NO</w:t>
            </w:r>
          </w:p>
        </w:tc>
        <w:tc>
          <w:tcPr>
            <w:tcW w:w="4961" w:type="dxa"/>
          </w:tcPr>
          <w:p w14:paraId="184B3844" w14:textId="77777777" w:rsidR="00FF6F5C" w:rsidRPr="0066645B" w:rsidRDefault="00FF6F5C">
            <w:pPr>
              <w:spacing w:after="200" w:line="276" w:lineRule="auto"/>
              <w:rPr>
                <w:sz w:val="22"/>
                <w:szCs w:val="22"/>
              </w:rPr>
            </w:pPr>
            <w:r w:rsidRPr="00FF6F5C">
              <w:t xml:space="preserve">If yes, </w:t>
            </w:r>
            <w:r>
              <w:rPr>
                <w:sz w:val="22"/>
                <w:szCs w:val="22"/>
              </w:rPr>
              <w:t>please describe the election process for the post/position</w:t>
            </w:r>
          </w:p>
        </w:tc>
      </w:tr>
    </w:tbl>
    <w:p w14:paraId="3AA3ADE5" w14:textId="77777777" w:rsidR="001E1FB3" w:rsidRDefault="001E1FB3" w:rsidP="00305C07">
      <w:pPr>
        <w:pStyle w:val="NoSpacing"/>
      </w:pPr>
    </w:p>
    <w:p w14:paraId="3452F2B9" w14:textId="77777777" w:rsidR="00305C07" w:rsidRPr="00720C30" w:rsidRDefault="00720C30" w:rsidP="00720C30">
      <w:pPr>
        <w:pStyle w:val="NoSpacing"/>
        <w:rPr>
          <w:rFonts w:eastAsia="Times New Roman" w:cs="Arial"/>
          <w:b/>
          <w:i/>
          <w:color w:val="222222"/>
          <w:lang w:eastAsia="en-GB"/>
        </w:rPr>
      </w:pPr>
      <w:r>
        <w:rPr>
          <w:rFonts w:eastAsia="Times New Roman" w:cs="Arial"/>
          <w:b/>
          <w:color w:val="222222"/>
          <w:lang w:eastAsia="en-GB"/>
        </w:rPr>
        <w:t xml:space="preserve">4. EVIDENCE - </w:t>
      </w:r>
      <w:r w:rsidRPr="00720C30">
        <w:rPr>
          <w:rFonts w:eastAsia="Times New Roman" w:cs="Arial"/>
          <w:i/>
          <w:color w:val="222222"/>
          <w:lang w:eastAsia="en-GB"/>
        </w:rPr>
        <w:t>Please attach any evidence which supports the activity described above. Providing a set of comprehensive evidence will likely reduce the request for further information and speed up the approval of your activity.</w:t>
      </w:r>
      <w:r w:rsidR="00305C07" w:rsidRPr="00720C30">
        <w:rPr>
          <w:i/>
        </w:rPr>
        <w:tab/>
      </w:r>
      <w:r w:rsidR="00305C07" w:rsidRPr="00720C30">
        <w:rPr>
          <w:i/>
        </w:rPr>
        <w:tab/>
      </w:r>
    </w:p>
    <w:p w14:paraId="6D367673" w14:textId="77777777" w:rsidR="00720C30" w:rsidRPr="00720C30" w:rsidRDefault="00720C30" w:rsidP="00305C07">
      <w:pPr>
        <w:pStyle w:val="NoSpacing"/>
        <w:rPr>
          <w:b/>
        </w:rPr>
      </w:pPr>
    </w:p>
    <w:p w14:paraId="5D6B1269" w14:textId="77777777" w:rsidR="00305C07" w:rsidRPr="001E1FB3" w:rsidRDefault="00720C30" w:rsidP="00305C07">
      <w:pPr>
        <w:pStyle w:val="NoSpacing"/>
        <w:rPr>
          <w:b/>
        </w:rPr>
      </w:pPr>
      <w:r>
        <w:rPr>
          <w:b/>
        </w:rPr>
        <w:t>5</w:t>
      </w:r>
      <w:r w:rsidR="00631E2E" w:rsidRPr="001E1FB3">
        <w:rPr>
          <w:b/>
        </w:rPr>
        <w:t xml:space="preserve">. </w:t>
      </w:r>
      <w:r w:rsidR="00305C07" w:rsidRPr="001E1FB3">
        <w:rPr>
          <w:b/>
        </w:rPr>
        <w:t xml:space="preserve">RECORDING </w:t>
      </w:r>
      <w:r w:rsidR="00A9505B" w:rsidRPr="001E1FB3">
        <w:rPr>
          <w:b/>
        </w:rPr>
        <w:t>ACTIVITIES/ACHIEVEMENTS</w:t>
      </w:r>
    </w:p>
    <w:p w14:paraId="6FAE3111" w14:textId="77777777" w:rsidR="009E4C02" w:rsidRDefault="009E4C02" w:rsidP="001E1FB3">
      <w:pPr>
        <w:pStyle w:val="NoSpacing"/>
        <w:rPr>
          <w:b/>
        </w:rPr>
      </w:pPr>
    </w:p>
    <w:p w14:paraId="089D3ABC" w14:textId="77777777" w:rsidR="001E1FB3" w:rsidRDefault="001E1FB3" w:rsidP="009E4C02">
      <w:pPr>
        <w:pStyle w:val="NoSpacing"/>
        <w:ind w:right="-188"/>
        <w:rPr>
          <w:rFonts w:cs="Arial"/>
          <w:i/>
        </w:rPr>
      </w:pPr>
      <w:r>
        <w:rPr>
          <w:b/>
        </w:rPr>
        <w:t>RECORDING START DATE</w:t>
      </w:r>
      <w:r w:rsidR="009E4C02">
        <w:rPr>
          <w:b/>
        </w:rPr>
        <w:t xml:space="preserve"> </w:t>
      </w:r>
      <w:r w:rsidR="009E4C02" w:rsidRPr="009E4C02">
        <w:rPr>
          <w:i/>
        </w:rPr>
        <w:t xml:space="preserve">Please indicate which year you intend to begin recording the activity/achievement (HEAR activities </w:t>
      </w:r>
      <w:r w:rsidR="009E4C02" w:rsidRPr="009E4C02">
        <w:rPr>
          <w:rFonts w:cs="Arial"/>
          <w:i/>
        </w:rPr>
        <w:t xml:space="preserve">cannot </w:t>
      </w:r>
      <w:r w:rsidR="000315F8">
        <w:rPr>
          <w:rFonts w:cs="Arial"/>
          <w:i/>
        </w:rPr>
        <w:t xml:space="preserve">normally </w:t>
      </w:r>
      <w:r w:rsidR="009E4C02" w:rsidRPr="009E4C02">
        <w:rPr>
          <w:rFonts w:cs="Arial"/>
          <w:i/>
        </w:rPr>
        <w:t>start to be recorded mid-way through an academic year</w:t>
      </w:r>
      <w:r w:rsidR="008D414B">
        <w:rPr>
          <w:rFonts w:cs="Arial"/>
          <w:i/>
        </w:rPr>
        <w:t>.</w:t>
      </w:r>
      <w:r w:rsidR="009E4C02" w:rsidRPr="009E4C02">
        <w:rPr>
          <w:rFonts w:cs="Arial"/>
          <w:i/>
        </w:rPr>
        <w:t>)</w:t>
      </w:r>
      <w:r w:rsidR="009E4C02" w:rsidRPr="009E4C02">
        <w:rPr>
          <w:rStyle w:val="FootnoteReference"/>
          <w:rFonts w:cs="Arial"/>
          <w:i/>
        </w:rPr>
        <w:t xml:space="preserve"> </w:t>
      </w:r>
    </w:p>
    <w:p w14:paraId="12E304F5" w14:textId="77777777" w:rsidR="009E4C02" w:rsidRPr="009E4C02" w:rsidRDefault="009E4C02" w:rsidP="001E1FB3">
      <w:pPr>
        <w:pStyle w:val="NoSpacing"/>
        <w:rPr>
          <w:rFonts w:cs="Arial"/>
          <w:i/>
          <w:vertAlign w:val="superscript"/>
        </w:rPr>
      </w:pPr>
    </w:p>
    <w:tbl>
      <w:tblPr>
        <w:tblStyle w:val="TableGrid"/>
        <w:tblW w:w="0" w:type="auto"/>
        <w:tblInd w:w="108" w:type="dxa"/>
        <w:tblLook w:val="04A0" w:firstRow="1" w:lastRow="0" w:firstColumn="1" w:lastColumn="0" w:noHBand="0" w:noVBand="1"/>
      </w:tblPr>
      <w:tblGrid>
        <w:gridCol w:w="1593"/>
        <w:gridCol w:w="4314"/>
      </w:tblGrid>
      <w:tr w:rsidR="009E4C02" w14:paraId="5C00D860" w14:textId="77777777" w:rsidTr="009E4C02">
        <w:tc>
          <w:tcPr>
            <w:tcW w:w="1593" w:type="dxa"/>
          </w:tcPr>
          <w:p w14:paraId="2A41E97F" w14:textId="77777777" w:rsidR="009E4C02" w:rsidRPr="009E4C02" w:rsidRDefault="009E4C02" w:rsidP="009E4C02">
            <w:pPr>
              <w:pStyle w:val="NoSpacing"/>
              <w:rPr>
                <w:rFonts w:cs="Arial"/>
                <w:b/>
                <w:sz w:val="22"/>
                <w:szCs w:val="22"/>
              </w:rPr>
            </w:pPr>
            <w:r w:rsidRPr="009E4C02">
              <w:rPr>
                <w:rFonts w:cs="Arial"/>
                <w:b/>
                <w:sz w:val="22"/>
                <w:szCs w:val="22"/>
              </w:rPr>
              <w:t>Academic Year</w:t>
            </w:r>
          </w:p>
        </w:tc>
        <w:tc>
          <w:tcPr>
            <w:tcW w:w="4314" w:type="dxa"/>
          </w:tcPr>
          <w:p w14:paraId="3DA77358" w14:textId="77777777" w:rsidR="009E4C02" w:rsidRPr="001E1FB3" w:rsidRDefault="009E4C02" w:rsidP="009E4C02">
            <w:pPr>
              <w:pStyle w:val="NoSpacing"/>
              <w:jc w:val="center"/>
              <w:rPr>
                <w:rFonts w:cs="Arial"/>
                <w:b/>
              </w:rPr>
            </w:pPr>
          </w:p>
        </w:tc>
      </w:tr>
    </w:tbl>
    <w:p w14:paraId="5220689E" w14:textId="77777777" w:rsidR="00FC4F0F" w:rsidRPr="001E1FB3" w:rsidRDefault="00FC4F0F" w:rsidP="001E1FB3">
      <w:pPr>
        <w:pStyle w:val="NoSpacing"/>
      </w:pPr>
      <w:r>
        <w:rPr>
          <w:rFonts w:cs="Arial"/>
        </w:rPr>
        <w:tab/>
      </w:r>
      <w:r>
        <w:rPr>
          <w:rFonts w:cs="Arial"/>
        </w:rPr>
        <w:tab/>
      </w:r>
      <w:r>
        <w:rPr>
          <w:rFonts w:cs="Arial"/>
        </w:rPr>
        <w:tab/>
      </w:r>
      <w:r>
        <w:rPr>
          <w:rFonts w:cs="Arial"/>
        </w:rPr>
        <w:tab/>
      </w:r>
    </w:p>
    <w:p w14:paraId="405A6830" w14:textId="77777777" w:rsidR="00A9505B" w:rsidRPr="009E4C02" w:rsidRDefault="001E1FB3" w:rsidP="00A9505B">
      <w:pPr>
        <w:pStyle w:val="ListParagraph"/>
        <w:ind w:left="0"/>
        <w:rPr>
          <w:b/>
        </w:rPr>
      </w:pPr>
      <w:r w:rsidRPr="001E1FB3">
        <w:rPr>
          <w:b/>
        </w:rPr>
        <w:t>RECORDER</w:t>
      </w:r>
      <w:r>
        <w:rPr>
          <w:b/>
        </w:rPr>
        <w:t xml:space="preserve"> DETAILS</w:t>
      </w:r>
      <w:r w:rsidR="009E4C02">
        <w:rPr>
          <w:b/>
        </w:rPr>
        <w:t xml:space="preserve"> </w:t>
      </w:r>
      <w:r w:rsidR="009E4C02" w:rsidRPr="009E4C02">
        <w:rPr>
          <w:i/>
        </w:rPr>
        <w:t>HEAR recordable activities/achievements are recorded on the Student Records System by the School/Administrative Section /</w:t>
      </w:r>
      <w:proofErr w:type="spellStart"/>
      <w:r w:rsidR="009E4C02" w:rsidRPr="009E4C02">
        <w:rPr>
          <w:i/>
        </w:rPr>
        <w:t>Keele</w:t>
      </w:r>
      <w:proofErr w:type="spellEnd"/>
      <w:r w:rsidR="009E4C02" w:rsidRPr="009E4C02">
        <w:rPr>
          <w:i/>
        </w:rPr>
        <w:t xml:space="preserve"> SU </w:t>
      </w:r>
      <w:proofErr w:type="gramStart"/>
      <w:r w:rsidR="009E4C02" w:rsidRPr="009E4C02">
        <w:rPr>
          <w:i/>
        </w:rPr>
        <w:t>in order for</w:t>
      </w:r>
      <w:proofErr w:type="gramEnd"/>
      <w:r w:rsidR="009E4C02" w:rsidRPr="009E4C02">
        <w:rPr>
          <w:i/>
        </w:rPr>
        <w:t xml:space="preserve"> them to appear on the student’s HEAR transcript.  </w:t>
      </w:r>
      <w:r w:rsidR="00A9505B" w:rsidRPr="009E4C02">
        <w:rPr>
          <w:i/>
        </w:rPr>
        <w:t xml:space="preserve">Please provide the details of the person who </w:t>
      </w:r>
      <w:r w:rsidR="000A02BF">
        <w:rPr>
          <w:i/>
        </w:rPr>
        <w:t xml:space="preserve">will </w:t>
      </w:r>
      <w:r w:rsidR="008F7110" w:rsidRPr="009E4C02">
        <w:rPr>
          <w:i/>
        </w:rPr>
        <w:t>record</w:t>
      </w:r>
      <w:r w:rsidR="00A9505B" w:rsidRPr="009E4C02">
        <w:rPr>
          <w:i/>
        </w:rPr>
        <w:t xml:space="preserve"> the activity/achievement below</w:t>
      </w:r>
      <w:r w:rsidR="00631E2E" w:rsidRPr="009E4C02">
        <w:rPr>
          <w:i/>
        </w:rPr>
        <w:t xml:space="preserve"> if the proposal is approved</w:t>
      </w:r>
      <w:r w:rsidR="00A9505B" w:rsidRPr="009E4C02">
        <w:rPr>
          <w:i/>
        </w:rPr>
        <w:t xml:space="preserve"> (</w:t>
      </w:r>
      <w:r w:rsidR="008F7110" w:rsidRPr="009E4C02">
        <w:rPr>
          <w:i/>
        </w:rPr>
        <w:t>they will be contacted to receive training</w:t>
      </w:r>
      <w:r w:rsidR="00A9505B" w:rsidRPr="009E4C02">
        <w:rPr>
          <w:i/>
        </w:rPr>
        <w:t>):</w:t>
      </w:r>
    </w:p>
    <w:tbl>
      <w:tblPr>
        <w:tblStyle w:val="TableGrid"/>
        <w:tblW w:w="8472" w:type="dxa"/>
        <w:tblLook w:val="04A0" w:firstRow="1" w:lastRow="0" w:firstColumn="1" w:lastColumn="0" w:noHBand="0" w:noVBand="1"/>
      </w:tblPr>
      <w:tblGrid>
        <w:gridCol w:w="3936"/>
        <w:gridCol w:w="4536"/>
      </w:tblGrid>
      <w:tr w:rsidR="001E1FB3" w14:paraId="5D48B05F" w14:textId="77777777" w:rsidTr="001E1FB3">
        <w:tc>
          <w:tcPr>
            <w:tcW w:w="3936" w:type="dxa"/>
          </w:tcPr>
          <w:p w14:paraId="675BDDC4" w14:textId="77777777" w:rsidR="001E1FB3" w:rsidRPr="005B3C3C" w:rsidRDefault="009E4C02" w:rsidP="001E1FB3">
            <w:pPr>
              <w:rPr>
                <w:b/>
                <w:sz w:val="22"/>
                <w:szCs w:val="22"/>
              </w:rPr>
            </w:pPr>
            <w:r>
              <w:rPr>
                <w:b/>
                <w:sz w:val="22"/>
                <w:szCs w:val="22"/>
              </w:rPr>
              <w:t xml:space="preserve">RECORDER </w:t>
            </w:r>
            <w:r w:rsidR="001E1FB3">
              <w:rPr>
                <w:b/>
                <w:sz w:val="22"/>
                <w:szCs w:val="22"/>
              </w:rPr>
              <w:t>NAME</w:t>
            </w:r>
          </w:p>
        </w:tc>
        <w:tc>
          <w:tcPr>
            <w:tcW w:w="4536" w:type="dxa"/>
          </w:tcPr>
          <w:p w14:paraId="4A578A5C" w14:textId="77777777" w:rsidR="001E1FB3" w:rsidRDefault="001E1FB3" w:rsidP="00226EF7">
            <w:r>
              <w:rPr>
                <w:b/>
                <w:sz w:val="22"/>
                <w:szCs w:val="22"/>
              </w:rPr>
              <w:t>POSITION</w:t>
            </w:r>
          </w:p>
          <w:p w14:paraId="1B63C351" w14:textId="77777777" w:rsidR="001E1FB3" w:rsidRDefault="001E1FB3" w:rsidP="00226EF7"/>
        </w:tc>
      </w:tr>
    </w:tbl>
    <w:p w14:paraId="005EC12E" w14:textId="081DB815" w:rsidR="002A228F" w:rsidRDefault="002A228F" w:rsidP="00A9505B">
      <w:pPr>
        <w:pStyle w:val="ListParagraph"/>
        <w:ind w:left="0"/>
      </w:pPr>
    </w:p>
    <w:p w14:paraId="06B06FCF" w14:textId="44A81C9E" w:rsidR="00631E2E" w:rsidRDefault="00631E2E" w:rsidP="00A9505B">
      <w:pPr>
        <w:pStyle w:val="ListParagraph"/>
        <w:ind w:left="0"/>
      </w:pPr>
      <w:r>
        <w:tab/>
      </w:r>
      <w:r>
        <w:tab/>
      </w:r>
      <w:r>
        <w:tab/>
      </w:r>
      <w:r>
        <w:tab/>
        <w:t xml:space="preserve"> </w:t>
      </w:r>
    </w:p>
    <w:p w14:paraId="39BDFC77" w14:textId="77777777" w:rsidR="00B80657" w:rsidRDefault="00720C30" w:rsidP="009E4C02">
      <w:pPr>
        <w:pStyle w:val="NoSpacing"/>
        <w:rPr>
          <w:rFonts w:cs="Arial"/>
          <w:i/>
        </w:rPr>
      </w:pPr>
      <w:r>
        <w:rPr>
          <w:b/>
        </w:rPr>
        <w:t>6</w:t>
      </w:r>
      <w:r w:rsidR="00631E2E" w:rsidRPr="001E1FB3">
        <w:rPr>
          <w:b/>
        </w:rPr>
        <w:t>. SPONSOR DETAILS</w:t>
      </w:r>
      <w:r w:rsidR="009E4C02">
        <w:rPr>
          <w:b/>
        </w:rPr>
        <w:t xml:space="preserve"> </w:t>
      </w:r>
      <w:r w:rsidR="00631E2E" w:rsidRPr="009E4C02">
        <w:rPr>
          <w:i/>
        </w:rPr>
        <w:t xml:space="preserve">The </w:t>
      </w:r>
      <w:r w:rsidR="00631E2E" w:rsidRPr="009E4C02">
        <w:rPr>
          <w:rFonts w:cs="Arial"/>
          <w:i/>
        </w:rPr>
        <w:t xml:space="preserve">proposal must be sponsored by a Head of Administrative Section/School or </w:t>
      </w:r>
      <w:proofErr w:type="spellStart"/>
      <w:r w:rsidR="00631E2E" w:rsidRPr="009E4C02">
        <w:rPr>
          <w:rFonts w:cs="Arial"/>
          <w:i/>
        </w:rPr>
        <w:t>Keele</w:t>
      </w:r>
      <w:proofErr w:type="spellEnd"/>
      <w:r w:rsidR="00631E2E" w:rsidRPr="009E4C02">
        <w:rPr>
          <w:rFonts w:cs="Arial"/>
          <w:i/>
        </w:rPr>
        <w:t xml:space="preserve"> SU Manager</w:t>
      </w:r>
    </w:p>
    <w:p w14:paraId="488B37C6" w14:textId="77777777" w:rsidR="001C6588" w:rsidRPr="009E4C02" w:rsidRDefault="001C6588" w:rsidP="009E4C02">
      <w:pPr>
        <w:pStyle w:val="NoSpacing"/>
        <w:rPr>
          <w:b/>
        </w:rPr>
      </w:pPr>
    </w:p>
    <w:tbl>
      <w:tblPr>
        <w:tblStyle w:val="TableGrid"/>
        <w:tblW w:w="0" w:type="auto"/>
        <w:tblLook w:val="04A0" w:firstRow="1" w:lastRow="0" w:firstColumn="1" w:lastColumn="0" w:noHBand="0" w:noVBand="1"/>
      </w:tblPr>
      <w:tblGrid>
        <w:gridCol w:w="4511"/>
        <w:gridCol w:w="4505"/>
      </w:tblGrid>
      <w:tr w:rsidR="001E1FB3" w:rsidRPr="001E1FB3" w14:paraId="565EC228" w14:textId="77777777" w:rsidTr="001E1FB3">
        <w:tc>
          <w:tcPr>
            <w:tcW w:w="4621" w:type="dxa"/>
          </w:tcPr>
          <w:p w14:paraId="1FE778E7" w14:textId="77777777" w:rsidR="001E1FB3" w:rsidRPr="001E1FB3" w:rsidRDefault="001E1FB3">
            <w:pPr>
              <w:rPr>
                <w:rFonts w:cs="Arial"/>
                <w:b/>
                <w:sz w:val="22"/>
                <w:szCs w:val="22"/>
              </w:rPr>
            </w:pPr>
            <w:r w:rsidRPr="001E1FB3">
              <w:rPr>
                <w:rFonts w:cs="Arial"/>
                <w:b/>
                <w:sz w:val="22"/>
                <w:szCs w:val="22"/>
              </w:rPr>
              <w:t xml:space="preserve">NAME </w:t>
            </w:r>
            <w:r w:rsidRPr="001E1FB3">
              <w:rPr>
                <w:rFonts w:cs="Arial"/>
                <w:b/>
                <w:sz w:val="22"/>
                <w:szCs w:val="22"/>
              </w:rPr>
              <w:tab/>
            </w:r>
          </w:p>
          <w:p w14:paraId="0E1604D2" w14:textId="77777777" w:rsidR="001E1FB3" w:rsidRPr="001E1FB3" w:rsidRDefault="001E1FB3">
            <w:pPr>
              <w:rPr>
                <w:b/>
                <w:sz w:val="22"/>
                <w:szCs w:val="22"/>
              </w:rPr>
            </w:pPr>
          </w:p>
        </w:tc>
        <w:tc>
          <w:tcPr>
            <w:tcW w:w="4621" w:type="dxa"/>
          </w:tcPr>
          <w:p w14:paraId="7DC3AA07" w14:textId="77777777" w:rsidR="001E1FB3" w:rsidRPr="001E1FB3" w:rsidRDefault="001E1FB3">
            <w:pPr>
              <w:rPr>
                <w:b/>
                <w:sz w:val="22"/>
                <w:szCs w:val="22"/>
              </w:rPr>
            </w:pPr>
            <w:r w:rsidRPr="001E1FB3">
              <w:rPr>
                <w:rFonts w:cs="Arial"/>
                <w:b/>
                <w:sz w:val="22"/>
                <w:szCs w:val="22"/>
              </w:rPr>
              <w:t>POSITION</w:t>
            </w:r>
          </w:p>
        </w:tc>
      </w:tr>
      <w:tr w:rsidR="001E1FB3" w:rsidRPr="001E1FB3" w14:paraId="1208EBD9" w14:textId="77777777" w:rsidTr="001E1FB3">
        <w:tc>
          <w:tcPr>
            <w:tcW w:w="4621" w:type="dxa"/>
          </w:tcPr>
          <w:p w14:paraId="0C4B5CDD" w14:textId="77777777" w:rsidR="001E1FB3" w:rsidRPr="001E1FB3" w:rsidRDefault="001E1FB3">
            <w:pPr>
              <w:rPr>
                <w:rFonts w:cs="Arial"/>
                <w:b/>
                <w:sz w:val="22"/>
                <w:szCs w:val="22"/>
              </w:rPr>
            </w:pPr>
            <w:r w:rsidRPr="001E1FB3">
              <w:rPr>
                <w:rFonts w:cs="Arial"/>
                <w:b/>
                <w:sz w:val="22"/>
                <w:szCs w:val="22"/>
              </w:rPr>
              <w:t>SIGNATURE</w:t>
            </w:r>
          </w:p>
          <w:p w14:paraId="42364614" w14:textId="77777777" w:rsidR="001E1FB3" w:rsidRPr="001E1FB3" w:rsidRDefault="001E1FB3">
            <w:pPr>
              <w:rPr>
                <w:b/>
                <w:sz w:val="22"/>
                <w:szCs w:val="22"/>
              </w:rPr>
            </w:pPr>
          </w:p>
        </w:tc>
        <w:tc>
          <w:tcPr>
            <w:tcW w:w="4621" w:type="dxa"/>
          </w:tcPr>
          <w:p w14:paraId="372B4528" w14:textId="77777777" w:rsidR="001E1FB3" w:rsidRPr="001E1FB3" w:rsidRDefault="001E1FB3">
            <w:pPr>
              <w:rPr>
                <w:b/>
                <w:sz w:val="22"/>
                <w:szCs w:val="22"/>
              </w:rPr>
            </w:pPr>
            <w:r w:rsidRPr="001E1FB3">
              <w:rPr>
                <w:rFonts w:cs="Arial"/>
                <w:b/>
                <w:sz w:val="22"/>
                <w:szCs w:val="22"/>
              </w:rPr>
              <w:t>DATE</w:t>
            </w:r>
          </w:p>
        </w:tc>
      </w:tr>
    </w:tbl>
    <w:p w14:paraId="7B4C8EEA" w14:textId="77777777" w:rsidR="001C37C4" w:rsidRDefault="001C37C4" w:rsidP="00720C30">
      <w:pPr>
        <w:pStyle w:val="NoSpacing"/>
      </w:pPr>
    </w:p>
    <w:p w14:paraId="431391DB" w14:textId="77777777" w:rsidR="001C6588" w:rsidRDefault="001C6588" w:rsidP="00720C30">
      <w:pPr>
        <w:pStyle w:val="NoSpacing"/>
        <w:rPr>
          <w:b/>
        </w:rPr>
      </w:pPr>
    </w:p>
    <w:p w14:paraId="60CF594C" w14:textId="77777777" w:rsidR="00720C30" w:rsidRDefault="009E4C02" w:rsidP="00720C30">
      <w:pPr>
        <w:pStyle w:val="NoSpacing"/>
        <w:rPr>
          <w:b/>
        </w:rPr>
      </w:pPr>
      <w:r w:rsidRPr="00730F5B">
        <w:rPr>
          <w:b/>
        </w:rPr>
        <w:t xml:space="preserve">Please return your completed form to: </w:t>
      </w:r>
      <w:r w:rsidR="00720C30">
        <w:rPr>
          <w:b/>
        </w:rPr>
        <w:t xml:space="preserve"> </w:t>
      </w:r>
    </w:p>
    <w:p w14:paraId="0DA1912E" w14:textId="5DAECDBD" w:rsidR="00720C30" w:rsidRDefault="001C6588" w:rsidP="009E4C02">
      <w:pPr>
        <w:pStyle w:val="NoSpacing"/>
      </w:pPr>
      <w:r>
        <w:t>KIITE at</w:t>
      </w:r>
      <w:r w:rsidR="002A228F">
        <w:t xml:space="preserve"> </w:t>
      </w:r>
      <w:hyperlink r:id="rId9" w:history="1">
        <w:r w:rsidR="002A228F" w:rsidRPr="00F275F3">
          <w:rPr>
            <w:rStyle w:val="Hyperlink"/>
          </w:rPr>
          <w:t>kiite@keele.ac.uk</w:t>
        </w:r>
      </w:hyperlink>
      <w:r w:rsidR="002A228F">
        <w:t xml:space="preserve">  </w:t>
      </w:r>
    </w:p>
    <w:p w14:paraId="02EF6808" w14:textId="723F3ACD" w:rsidR="00720C30" w:rsidRDefault="009E4C02" w:rsidP="002A228F">
      <w:pPr>
        <w:pStyle w:val="NoSpacing"/>
      </w:pPr>
      <w:r>
        <w:t xml:space="preserve">  </w:t>
      </w:r>
    </w:p>
    <w:p w14:paraId="35769C66" w14:textId="77777777" w:rsidR="00720C30" w:rsidRDefault="00720C30" w:rsidP="009E4C02">
      <w:pPr>
        <w:pStyle w:val="NoSpacing"/>
      </w:pPr>
    </w:p>
    <w:p w14:paraId="225AD651" w14:textId="77777777" w:rsidR="00480BA9" w:rsidRPr="00480BA9" w:rsidRDefault="00720C30" w:rsidP="00480BA9">
      <w:pPr>
        <w:pStyle w:val="NoSpacing"/>
        <w:rPr>
          <w:b/>
        </w:rPr>
      </w:pPr>
      <w:r>
        <w:rPr>
          <w:b/>
        </w:rPr>
        <w:t>7</w:t>
      </w:r>
      <w:r w:rsidR="00480BA9" w:rsidRPr="00480BA9">
        <w:rPr>
          <w:b/>
        </w:rPr>
        <w:t>. FURTHER INFORMATION</w:t>
      </w:r>
    </w:p>
    <w:p w14:paraId="11DCA311" w14:textId="77777777" w:rsidR="00480BA9" w:rsidRPr="00480BA9" w:rsidRDefault="001C37C4">
      <w:r>
        <w:t>You may be asked</w:t>
      </w:r>
      <w:r w:rsidR="00480BA9" w:rsidRPr="00480BA9">
        <w:t xml:space="preserve"> for further information</w:t>
      </w:r>
      <w:r w:rsidR="00480BA9">
        <w:t xml:space="preserve"> to</w:t>
      </w:r>
      <w:r w:rsidR="00480BA9" w:rsidRPr="00480BA9">
        <w:t xml:space="preserve"> be provided to support your claim. In such </w:t>
      </w:r>
      <w:proofErr w:type="gramStart"/>
      <w:r w:rsidR="00480BA9" w:rsidRPr="00480BA9">
        <w:t>cases</w:t>
      </w:r>
      <w:proofErr w:type="gramEnd"/>
      <w:r w:rsidR="00480BA9" w:rsidRPr="00480BA9">
        <w:t xml:space="preserve"> please complete this section.</w:t>
      </w:r>
    </w:p>
    <w:tbl>
      <w:tblPr>
        <w:tblStyle w:val="TableGrid"/>
        <w:tblW w:w="0" w:type="auto"/>
        <w:tblLook w:val="04A0" w:firstRow="1" w:lastRow="0" w:firstColumn="1" w:lastColumn="0" w:noHBand="0" w:noVBand="1"/>
      </w:tblPr>
      <w:tblGrid>
        <w:gridCol w:w="3301"/>
        <w:gridCol w:w="5715"/>
      </w:tblGrid>
      <w:tr w:rsidR="00480BA9" w:rsidRPr="00480BA9" w14:paraId="018CD270" w14:textId="77777777" w:rsidTr="00480BA9">
        <w:tc>
          <w:tcPr>
            <w:tcW w:w="3369" w:type="dxa"/>
          </w:tcPr>
          <w:p w14:paraId="58687B25" w14:textId="77777777" w:rsidR="00480BA9" w:rsidRPr="00480BA9" w:rsidRDefault="00480BA9">
            <w:pPr>
              <w:rPr>
                <w:b/>
                <w:sz w:val="22"/>
                <w:szCs w:val="22"/>
              </w:rPr>
            </w:pPr>
            <w:r w:rsidRPr="00480BA9">
              <w:rPr>
                <w:b/>
                <w:sz w:val="22"/>
                <w:szCs w:val="22"/>
              </w:rPr>
              <w:t>Further Information Requested</w:t>
            </w:r>
          </w:p>
        </w:tc>
        <w:tc>
          <w:tcPr>
            <w:tcW w:w="5873" w:type="dxa"/>
          </w:tcPr>
          <w:p w14:paraId="3B492E95" w14:textId="77777777" w:rsidR="00480BA9" w:rsidRPr="00480BA9" w:rsidRDefault="00480BA9">
            <w:pPr>
              <w:rPr>
                <w:b/>
                <w:sz w:val="22"/>
                <w:szCs w:val="22"/>
              </w:rPr>
            </w:pPr>
            <w:r w:rsidRPr="00480BA9">
              <w:rPr>
                <w:b/>
                <w:sz w:val="22"/>
                <w:szCs w:val="22"/>
              </w:rPr>
              <w:t>Response</w:t>
            </w:r>
          </w:p>
        </w:tc>
      </w:tr>
      <w:tr w:rsidR="00480BA9" w14:paraId="33FF779F" w14:textId="77777777" w:rsidTr="00480BA9">
        <w:tc>
          <w:tcPr>
            <w:tcW w:w="3369" w:type="dxa"/>
          </w:tcPr>
          <w:p w14:paraId="1271D108" w14:textId="77777777" w:rsidR="00480BA9" w:rsidRDefault="00480BA9">
            <w:pPr>
              <w:rPr>
                <w:b/>
              </w:rPr>
            </w:pPr>
          </w:p>
          <w:p w14:paraId="336CD82E" w14:textId="77777777" w:rsidR="00480BA9" w:rsidRDefault="00480BA9">
            <w:pPr>
              <w:rPr>
                <w:b/>
              </w:rPr>
            </w:pPr>
          </w:p>
          <w:p w14:paraId="71AE2B7F" w14:textId="77777777" w:rsidR="00480BA9" w:rsidRDefault="00480BA9">
            <w:pPr>
              <w:rPr>
                <w:b/>
              </w:rPr>
            </w:pPr>
          </w:p>
          <w:p w14:paraId="41C793F8" w14:textId="77777777" w:rsidR="00480BA9" w:rsidRDefault="00480BA9">
            <w:pPr>
              <w:rPr>
                <w:b/>
              </w:rPr>
            </w:pPr>
          </w:p>
          <w:p w14:paraId="208477D3" w14:textId="77777777" w:rsidR="00480BA9" w:rsidRDefault="00480BA9">
            <w:pPr>
              <w:rPr>
                <w:b/>
              </w:rPr>
            </w:pPr>
          </w:p>
          <w:p w14:paraId="14F58E41" w14:textId="77777777" w:rsidR="00480BA9" w:rsidRDefault="00480BA9">
            <w:pPr>
              <w:rPr>
                <w:b/>
              </w:rPr>
            </w:pPr>
          </w:p>
          <w:p w14:paraId="2B5F1AB9" w14:textId="77777777" w:rsidR="00480BA9" w:rsidRDefault="00480BA9">
            <w:pPr>
              <w:rPr>
                <w:b/>
              </w:rPr>
            </w:pPr>
          </w:p>
          <w:p w14:paraId="7A90ED24" w14:textId="77777777" w:rsidR="00480BA9" w:rsidRDefault="00480BA9">
            <w:pPr>
              <w:rPr>
                <w:b/>
              </w:rPr>
            </w:pPr>
          </w:p>
          <w:p w14:paraId="24E6784A" w14:textId="77777777" w:rsidR="00480BA9" w:rsidRDefault="00480BA9">
            <w:pPr>
              <w:rPr>
                <w:b/>
              </w:rPr>
            </w:pPr>
          </w:p>
          <w:p w14:paraId="38A16C40" w14:textId="77777777" w:rsidR="00480BA9" w:rsidRDefault="00480BA9">
            <w:pPr>
              <w:rPr>
                <w:b/>
              </w:rPr>
            </w:pPr>
          </w:p>
          <w:p w14:paraId="23C2A406" w14:textId="77777777" w:rsidR="00480BA9" w:rsidRDefault="00480BA9">
            <w:pPr>
              <w:rPr>
                <w:b/>
              </w:rPr>
            </w:pPr>
          </w:p>
          <w:p w14:paraId="7D1B4CAC" w14:textId="77777777" w:rsidR="00480BA9" w:rsidRDefault="00480BA9">
            <w:pPr>
              <w:rPr>
                <w:b/>
              </w:rPr>
            </w:pPr>
          </w:p>
          <w:p w14:paraId="1B59622A" w14:textId="77777777" w:rsidR="00480BA9" w:rsidRDefault="00480BA9">
            <w:pPr>
              <w:rPr>
                <w:b/>
              </w:rPr>
            </w:pPr>
          </w:p>
          <w:p w14:paraId="4F17AC84" w14:textId="77777777" w:rsidR="00480BA9" w:rsidRDefault="00480BA9">
            <w:pPr>
              <w:rPr>
                <w:b/>
              </w:rPr>
            </w:pPr>
          </w:p>
        </w:tc>
        <w:tc>
          <w:tcPr>
            <w:tcW w:w="5873" w:type="dxa"/>
          </w:tcPr>
          <w:p w14:paraId="5A4213D3" w14:textId="77777777" w:rsidR="00480BA9" w:rsidRDefault="00480BA9">
            <w:pPr>
              <w:rPr>
                <w:b/>
              </w:rPr>
            </w:pPr>
          </w:p>
        </w:tc>
      </w:tr>
    </w:tbl>
    <w:p w14:paraId="6A9CCCCD" w14:textId="77777777" w:rsidR="00480BA9" w:rsidRDefault="00480BA9">
      <w:pPr>
        <w:rPr>
          <w:b/>
        </w:rPr>
      </w:pPr>
      <w:r>
        <w:rPr>
          <w:b/>
        </w:rPr>
        <w:br w:type="page"/>
      </w:r>
    </w:p>
    <w:p w14:paraId="1C69BD99" w14:textId="77777777" w:rsidR="0078531E" w:rsidRDefault="0078531E" w:rsidP="0078531E">
      <w:pPr>
        <w:pStyle w:val="Heading1"/>
      </w:pPr>
      <w:r>
        <w:lastRenderedPageBreak/>
        <w:t xml:space="preserve">HEAR Section 6.1 Protocols </w:t>
      </w:r>
    </w:p>
    <w:p w14:paraId="1F9B6A5B" w14:textId="77777777" w:rsidR="0078531E" w:rsidRPr="00B048E6" w:rsidRDefault="0078531E" w:rsidP="0078531E"/>
    <w:p w14:paraId="284BDB62" w14:textId="77777777" w:rsidR="0078531E" w:rsidRDefault="0078531E" w:rsidP="0078531E">
      <w:r>
        <w:t>It should be noted that no one protocol below is exclusive, although protocols 1-</w:t>
      </w:r>
      <w:r w:rsidR="001C37C4">
        <w:t>4</w:t>
      </w:r>
      <w:r>
        <w:t xml:space="preserve"> should always be met.</w:t>
      </w:r>
    </w:p>
    <w:p w14:paraId="012C0C88" w14:textId="77777777" w:rsidR="0078531E" w:rsidRPr="004E7A8C" w:rsidRDefault="0078531E" w:rsidP="0078531E">
      <w:pPr>
        <w:numPr>
          <w:ilvl w:val="0"/>
          <w:numId w:val="3"/>
        </w:numPr>
        <w:spacing w:after="0" w:line="240" w:lineRule="auto"/>
        <w:jc w:val="both"/>
        <w:rPr>
          <w:b/>
        </w:rPr>
      </w:pPr>
      <w:r w:rsidRPr="004E7A8C">
        <w:rPr>
          <w:b/>
        </w:rPr>
        <w:t>The activity is verifiable and is endorsed by the University.</w:t>
      </w:r>
    </w:p>
    <w:p w14:paraId="11E96D4A" w14:textId="77777777" w:rsidR="0078531E" w:rsidRPr="004E7A8C" w:rsidRDefault="0078531E" w:rsidP="0078531E">
      <w:pPr>
        <w:numPr>
          <w:ilvl w:val="0"/>
          <w:numId w:val="3"/>
        </w:numPr>
        <w:spacing w:after="0" w:line="240" w:lineRule="auto"/>
        <w:jc w:val="both"/>
        <w:rPr>
          <w:b/>
        </w:rPr>
      </w:pPr>
      <w:r w:rsidRPr="004E7A8C">
        <w:rPr>
          <w:b/>
        </w:rPr>
        <w:t xml:space="preserve">The activity to undertake the opportunity is open to all students in principle. </w:t>
      </w:r>
    </w:p>
    <w:p w14:paraId="431265FB" w14:textId="77777777" w:rsidR="0078531E" w:rsidRDefault="0078531E" w:rsidP="0078531E">
      <w:pPr>
        <w:numPr>
          <w:ilvl w:val="0"/>
          <w:numId w:val="3"/>
        </w:numPr>
        <w:spacing w:after="0" w:line="240" w:lineRule="auto"/>
        <w:jc w:val="both"/>
        <w:rPr>
          <w:b/>
        </w:rPr>
      </w:pPr>
      <w:r w:rsidRPr="004E7A8C">
        <w:rPr>
          <w:b/>
        </w:rPr>
        <w:t>Information included is presented factually, not opinionated (</w:t>
      </w:r>
      <w:proofErr w:type="gramStart"/>
      <w:r w:rsidRPr="004E7A8C">
        <w:rPr>
          <w:b/>
        </w:rPr>
        <w:t>i.e.</w:t>
      </w:r>
      <w:proofErr w:type="gramEnd"/>
      <w:r w:rsidRPr="004E7A8C">
        <w:rPr>
          <w:b/>
        </w:rPr>
        <w:t xml:space="preserve"> can say they held a position, can’t say they were good/competent at it, or can say did 15hrs of volunteering services, can’t say about the quality of it).</w:t>
      </w:r>
    </w:p>
    <w:p w14:paraId="33DF3912" w14:textId="77777777" w:rsidR="001C37C4" w:rsidRPr="001C37C4" w:rsidRDefault="001C37C4" w:rsidP="001C37C4">
      <w:pPr>
        <w:numPr>
          <w:ilvl w:val="0"/>
          <w:numId w:val="3"/>
        </w:numPr>
        <w:spacing w:after="0" w:line="240" w:lineRule="auto"/>
        <w:jc w:val="both"/>
        <w:rPr>
          <w:b/>
        </w:rPr>
      </w:pPr>
      <w:r w:rsidRPr="001C37C4">
        <w:rPr>
          <w:b/>
        </w:rPr>
        <w:t xml:space="preserve">The activity/outcome is </w:t>
      </w:r>
      <w:r>
        <w:rPr>
          <w:b/>
        </w:rPr>
        <w:t xml:space="preserve">not </w:t>
      </w:r>
      <w:r w:rsidRPr="001C37C4">
        <w:rPr>
          <w:b/>
        </w:rPr>
        <w:t>directly part of the academic programme.</w:t>
      </w:r>
    </w:p>
    <w:p w14:paraId="159D3278" w14:textId="77777777" w:rsidR="0078531E" w:rsidRDefault="0078531E" w:rsidP="0078531E">
      <w:pPr>
        <w:spacing w:after="0" w:line="240" w:lineRule="auto"/>
        <w:ind w:left="1080"/>
        <w:jc w:val="both"/>
        <w:rPr>
          <w:b/>
        </w:rPr>
      </w:pPr>
    </w:p>
    <w:p w14:paraId="4AA5F1A5" w14:textId="77777777" w:rsidR="0078531E" w:rsidRPr="00B048E6" w:rsidRDefault="0078531E" w:rsidP="0078531E">
      <w:pPr>
        <w:spacing w:after="0" w:line="240" w:lineRule="auto"/>
        <w:jc w:val="both"/>
      </w:pPr>
      <w:r w:rsidRPr="00B048E6">
        <w:t>Other criteria</w:t>
      </w:r>
      <w:r>
        <w:t xml:space="preserve"> (at least one of which must be met)</w:t>
      </w:r>
      <w:r w:rsidRPr="00B048E6">
        <w:t>:</w:t>
      </w:r>
    </w:p>
    <w:p w14:paraId="5B342ECA" w14:textId="77777777" w:rsidR="0078531E" w:rsidRPr="00B048E6" w:rsidRDefault="0078531E" w:rsidP="0078531E">
      <w:pPr>
        <w:spacing w:after="0" w:line="240" w:lineRule="auto"/>
        <w:jc w:val="both"/>
        <w:rPr>
          <w:b/>
        </w:rPr>
      </w:pPr>
    </w:p>
    <w:p w14:paraId="7BF3F224" w14:textId="77777777" w:rsidR="0078531E" w:rsidRDefault="0078531E" w:rsidP="0078531E">
      <w:pPr>
        <w:numPr>
          <w:ilvl w:val="0"/>
          <w:numId w:val="3"/>
        </w:numPr>
        <w:spacing w:after="0" w:line="240" w:lineRule="auto"/>
        <w:jc w:val="both"/>
      </w:pPr>
      <w:r>
        <w:t>The role/activity/outcome is defined by regulation (</w:t>
      </w:r>
      <w:proofErr w:type="gramStart"/>
      <w:r>
        <w:t>e.g.</w:t>
      </w:r>
      <w:proofErr w:type="gramEnd"/>
      <w:r>
        <w:t xml:space="preserve"> prizes, sabbatical officer).</w:t>
      </w:r>
    </w:p>
    <w:p w14:paraId="589D4B75" w14:textId="77777777" w:rsidR="0078531E" w:rsidRDefault="0078531E" w:rsidP="0078531E">
      <w:pPr>
        <w:numPr>
          <w:ilvl w:val="0"/>
          <w:numId w:val="3"/>
        </w:numPr>
        <w:spacing w:after="0" w:line="240" w:lineRule="auto"/>
        <w:jc w:val="both"/>
      </w:pPr>
      <w:r>
        <w:t>The role/activity/position supports a university process, and that is normally determined by election (student) or University nomination (</w:t>
      </w:r>
      <w:proofErr w:type="gramStart"/>
      <w:r>
        <w:t>e.g.</w:t>
      </w:r>
      <w:proofErr w:type="gramEnd"/>
      <w:r w:rsidR="001C37C4">
        <w:t xml:space="preserve"> Student Voice rep</w:t>
      </w:r>
      <w:r>
        <w:t xml:space="preserve">s).  </w:t>
      </w:r>
    </w:p>
    <w:p w14:paraId="2564B56D" w14:textId="77777777" w:rsidR="0078531E" w:rsidRDefault="0078531E" w:rsidP="0078531E">
      <w:pPr>
        <w:numPr>
          <w:ilvl w:val="0"/>
          <w:numId w:val="3"/>
        </w:numPr>
        <w:spacing w:after="0" w:line="240" w:lineRule="auto"/>
        <w:jc w:val="both"/>
      </w:pPr>
      <w:r>
        <w:t>The activity/role supports wider University policy and strategy (</w:t>
      </w:r>
      <w:proofErr w:type="gramStart"/>
      <w:r>
        <w:t>e.g.</w:t>
      </w:r>
      <w:proofErr w:type="gramEnd"/>
      <w:r>
        <w:t xml:space="preserve"> volunteering, associate teachers, etc.).</w:t>
      </w:r>
    </w:p>
    <w:p w14:paraId="2390DBFC" w14:textId="77777777" w:rsidR="0078531E" w:rsidRDefault="0078531E" w:rsidP="0078531E">
      <w:pPr>
        <w:ind w:left="360"/>
      </w:pPr>
    </w:p>
    <w:p w14:paraId="07540DAB" w14:textId="77777777" w:rsidR="0078531E" w:rsidRDefault="0078531E" w:rsidP="0078531E">
      <w:r>
        <w:t>In terms of verification, the University must be comfortable that the verification process is robust enough to put its name against (</w:t>
      </w:r>
      <w:proofErr w:type="gramStart"/>
      <w:r>
        <w:t>e.g.</w:t>
      </w:r>
      <w:proofErr w:type="gramEnd"/>
      <w:r>
        <w:t xml:space="preserve"> a good example here is the </w:t>
      </w:r>
      <w:proofErr w:type="spellStart"/>
      <w:r>
        <w:t>KeeleSU</w:t>
      </w:r>
      <w:proofErr w:type="spellEnd"/>
      <w:r>
        <w:t xml:space="preserve"> awards for volunteering, where a transparent set of guidelines have been developed and agreed within the University, and which </w:t>
      </w:r>
      <w:proofErr w:type="spellStart"/>
      <w:r>
        <w:t>KeeleSU</w:t>
      </w:r>
      <w:proofErr w:type="spellEnd"/>
      <w:r>
        <w:t xml:space="preserve"> now operates)</w:t>
      </w:r>
    </w:p>
    <w:p w14:paraId="3E9D18A9" w14:textId="77777777" w:rsidR="0078531E" w:rsidRDefault="0078531E" w:rsidP="0078531E">
      <w:r>
        <w:t xml:space="preserve">Finally, where the proposed activity is a paid position, in addition to satisfying the criteria above, the proposing body will also be required to set appropriate thresholds for the following criteria and the student completing the activity will be required to satisfy all of these criteria to receive the recognition on their </w:t>
      </w:r>
      <w:proofErr w:type="gramStart"/>
      <w:r>
        <w:t>HEAR;</w:t>
      </w:r>
      <w:proofErr w:type="gramEnd"/>
    </w:p>
    <w:p w14:paraId="2BC7E66F" w14:textId="77777777" w:rsidR="0078531E" w:rsidRDefault="0078531E" w:rsidP="0078531E">
      <w:pPr>
        <w:pStyle w:val="ListParagraph"/>
        <w:numPr>
          <w:ilvl w:val="0"/>
          <w:numId w:val="4"/>
        </w:numPr>
      </w:pPr>
      <w:r>
        <w:t>The role/activity has been undertaken on a multiple number of occasions (</w:t>
      </w:r>
      <w:proofErr w:type="gramStart"/>
      <w:r>
        <w:t>e</w:t>
      </w:r>
      <w:r w:rsidR="001C37C4">
        <w:t>.</w:t>
      </w:r>
      <w:r>
        <w:t>g.</w:t>
      </w:r>
      <w:proofErr w:type="gramEnd"/>
      <w:r>
        <w:t xml:space="preserve"> minimum of 6)</w:t>
      </w:r>
    </w:p>
    <w:p w14:paraId="2EDFFE67" w14:textId="77777777" w:rsidR="0078531E" w:rsidRDefault="0078531E" w:rsidP="0078531E">
      <w:pPr>
        <w:pStyle w:val="ListParagraph"/>
        <w:numPr>
          <w:ilvl w:val="0"/>
          <w:numId w:val="4"/>
        </w:numPr>
      </w:pPr>
      <w:r>
        <w:t>The role/activity has been undertaken for a substantial period of time (</w:t>
      </w:r>
      <w:proofErr w:type="gramStart"/>
      <w:r>
        <w:t>e.g.</w:t>
      </w:r>
      <w:proofErr w:type="gramEnd"/>
      <w:r>
        <w:t xml:space="preserve"> 1</w:t>
      </w:r>
      <w:r w:rsidR="001C37C4">
        <w:t>-</w:t>
      </w:r>
      <w:r>
        <w:t>2 years)</w:t>
      </w:r>
    </w:p>
    <w:p w14:paraId="622F733B" w14:textId="77777777" w:rsidR="0078531E" w:rsidRDefault="0078531E" w:rsidP="0078531E">
      <w:pPr>
        <w:pStyle w:val="ListParagraph"/>
        <w:numPr>
          <w:ilvl w:val="0"/>
          <w:numId w:val="4"/>
        </w:numPr>
      </w:pPr>
      <w:r>
        <w:t>The activity must involve undertaking more than ‘basic’ activity. (</w:t>
      </w:r>
      <w:proofErr w:type="gramStart"/>
      <w:r>
        <w:t>e.g.</w:t>
      </w:r>
      <w:proofErr w:type="gramEnd"/>
      <w:r>
        <w:t xml:space="preserve"> should not include basic clerical; administrative; catering; retail roles)</w:t>
      </w:r>
    </w:p>
    <w:p w14:paraId="51649904" w14:textId="77777777" w:rsidR="0078531E" w:rsidRDefault="0078531E" w:rsidP="0078531E">
      <w:pPr>
        <w:pStyle w:val="ListParagraph"/>
      </w:pPr>
    </w:p>
    <w:p w14:paraId="1B4F0E97" w14:textId="77777777" w:rsidR="0078531E" w:rsidRDefault="0078531E" w:rsidP="0078531E">
      <w:r>
        <w:t xml:space="preserve">Requests for activities are made to </w:t>
      </w:r>
      <w:r w:rsidR="001C6588">
        <w:t xml:space="preserve">the </w:t>
      </w:r>
      <w:proofErr w:type="spellStart"/>
      <w:r w:rsidR="001C6588">
        <w:t>Keele</w:t>
      </w:r>
      <w:proofErr w:type="spellEnd"/>
      <w:r w:rsidR="001C6588">
        <w:t xml:space="preserve"> Institute for Innovation and Teaching Excellence (KIITE)</w:t>
      </w:r>
      <w:r>
        <w:t xml:space="preserve"> for a decision on whether an activity is </w:t>
      </w:r>
      <w:proofErr w:type="gramStart"/>
      <w:r>
        <w:t>HEAR</w:t>
      </w:r>
      <w:proofErr w:type="gramEnd"/>
      <w:r>
        <w:t xml:space="preserve"> recordable. </w:t>
      </w:r>
    </w:p>
    <w:p w14:paraId="42EF6C0E" w14:textId="77777777" w:rsidR="00D937E6" w:rsidRDefault="00D937E6" w:rsidP="00D937E6">
      <w:pPr>
        <w:pStyle w:val="NoSpacing"/>
      </w:pPr>
    </w:p>
    <w:p w14:paraId="76112D93" w14:textId="77777777" w:rsidR="00D937E6" w:rsidRDefault="00D937E6" w:rsidP="00D937E6">
      <w:pPr>
        <w:pStyle w:val="NoSpacing"/>
      </w:pPr>
    </w:p>
    <w:p w14:paraId="0C0E4E1A" w14:textId="77777777" w:rsidR="00D937E6" w:rsidRDefault="00D937E6" w:rsidP="00D937E6">
      <w:pPr>
        <w:pStyle w:val="NoSpacing"/>
      </w:pPr>
    </w:p>
    <w:p w14:paraId="1BD6EBED" w14:textId="77777777" w:rsidR="002B655C" w:rsidRDefault="002B655C" w:rsidP="00305C07">
      <w:pPr>
        <w:pStyle w:val="NoSpacing"/>
      </w:pPr>
    </w:p>
    <w:sectPr w:rsidR="002B655C" w:rsidSect="003D1AB6">
      <w:footerReference w:type="default" r:id="rId10"/>
      <w:pgSz w:w="11906" w:h="16838" w:code="9"/>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AB04D0" w14:textId="77777777" w:rsidR="00B30827" w:rsidRDefault="00B30827" w:rsidP="00FC4F0F">
      <w:pPr>
        <w:spacing w:after="0" w:line="240" w:lineRule="auto"/>
      </w:pPr>
      <w:r>
        <w:separator/>
      </w:r>
    </w:p>
  </w:endnote>
  <w:endnote w:type="continuationSeparator" w:id="0">
    <w:p w14:paraId="4A7C65DF" w14:textId="77777777" w:rsidR="00B30827" w:rsidRDefault="00B30827" w:rsidP="00FC4F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02A64" w14:textId="77777777" w:rsidR="00730F5B" w:rsidRDefault="00730F5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49E795" w14:textId="77777777" w:rsidR="00B30827" w:rsidRDefault="00B30827" w:rsidP="00FC4F0F">
      <w:pPr>
        <w:spacing w:after="0" w:line="240" w:lineRule="auto"/>
      </w:pPr>
      <w:r>
        <w:separator/>
      </w:r>
    </w:p>
  </w:footnote>
  <w:footnote w:type="continuationSeparator" w:id="0">
    <w:p w14:paraId="5B963738" w14:textId="77777777" w:rsidR="00B30827" w:rsidRDefault="00B30827" w:rsidP="00FC4F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E628C0"/>
    <w:multiLevelType w:val="hybridMultilevel"/>
    <w:tmpl w:val="0E2612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2C80CDE"/>
    <w:multiLevelType w:val="hybridMultilevel"/>
    <w:tmpl w:val="3620B764"/>
    <w:lvl w:ilvl="0" w:tplc="6FA6C4C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619E3B7D"/>
    <w:multiLevelType w:val="hybridMultilevel"/>
    <w:tmpl w:val="D2720F1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3A02111"/>
    <w:multiLevelType w:val="hybridMultilevel"/>
    <w:tmpl w:val="0CA45862"/>
    <w:lvl w:ilvl="0" w:tplc="EF64517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21125673">
    <w:abstractNumId w:val="2"/>
  </w:num>
  <w:num w:numId="2" w16cid:durableId="1855337181">
    <w:abstractNumId w:val="3"/>
  </w:num>
  <w:num w:numId="3" w16cid:durableId="129327545">
    <w:abstractNumId w:val="1"/>
  </w:num>
  <w:num w:numId="4" w16cid:durableId="5389319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AEB"/>
    <w:rsid w:val="000315F8"/>
    <w:rsid w:val="00067DBE"/>
    <w:rsid w:val="000A02BF"/>
    <w:rsid w:val="00170884"/>
    <w:rsid w:val="001C37C4"/>
    <w:rsid w:val="001C6588"/>
    <w:rsid w:val="001E1FB3"/>
    <w:rsid w:val="00245AEB"/>
    <w:rsid w:val="002A228F"/>
    <w:rsid w:val="002B609E"/>
    <w:rsid w:val="002B655C"/>
    <w:rsid w:val="00300450"/>
    <w:rsid w:val="00305C07"/>
    <w:rsid w:val="00370F25"/>
    <w:rsid w:val="00374F7C"/>
    <w:rsid w:val="003D1AB6"/>
    <w:rsid w:val="004607E8"/>
    <w:rsid w:val="00465D1E"/>
    <w:rsid w:val="00480BA9"/>
    <w:rsid w:val="004B00B9"/>
    <w:rsid w:val="004E7AEB"/>
    <w:rsid w:val="00566055"/>
    <w:rsid w:val="005B3164"/>
    <w:rsid w:val="005B3C3C"/>
    <w:rsid w:val="00631E2E"/>
    <w:rsid w:val="0066645B"/>
    <w:rsid w:val="006A1AA0"/>
    <w:rsid w:val="006A54DB"/>
    <w:rsid w:val="006D2FB9"/>
    <w:rsid w:val="00720C30"/>
    <w:rsid w:val="00730F5B"/>
    <w:rsid w:val="00746B40"/>
    <w:rsid w:val="00750E60"/>
    <w:rsid w:val="00777115"/>
    <w:rsid w:val="0078531E"/>
    <w:rsid w:val="007A3F98"/>
    <w:rsid w:val="007F7D39"/>
    <w:rsid w:val="00805985"/>
    <w:rsid w:val="008442F3"/>
    <w:rsid w:val="008A5A95"/>
    <w:rsid w:val="008D414B"/>
    <w:rsid w:val="008F7110"/>
    <w:rsid w:val="009223AA"/>
    <w:rsid w:val="00950174"/>
    <w:rsid w:val="0098794D"/>
    <w:rsid w:val="009A0DD9"/>
    <w:rsid w:val="009E4C02"/>
    <w:rsid w:val="00A9505B"/>
    <w:rsid w:val="00B30827"/>
    <w:rsid w:val="00B80657"/>
    <w:rsid w:val="00B86D83"/>
    <w:rsid w:val="00C34E5B"/>
    <w:rsid w:val="00D772F9"/>
    <w:rsid w:val="00D859A4"/>
    <w:rsid w:val="00D937E6"/>
    <w:rsid w:val="00E162E3"/>
    <w:rsid w:val="00F108E8"/>
    <w:rsid w:val="00F87838"/>
    <w:rsid w:val="00FC4F0F"/>
    <w:rsid w:val="00FF6F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2A86D6"/>
  <w15:docId w15:val="{69D3460E-82BC-491E-A247-D1BE3C489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78531E"/>
    <w:pPr>
      <w:keepNext/>
      <w:spacing w:after="0" w:line="240" w:lineRule="auto"/>
      <w:outlineLvl w:val="0"/>
    </w:pPr>
    <w:rPr>
      <w:rFonts w:ascii="Arial" w:eastAsia="Times New Roman" w:hAnsi="Arial" w:cs="Arial"/>
      <w:b/>
      <w:bCs/>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05C07"/>
    <w:pPr>
      <w:spacing w:after="0" w:line="240" w:lineRule="auto"/>
    </w:pPr>
  </w:style>
  <w:style w:type="paragraph" w:styleId="ListParagraph">
    <w:name w:val="List Paragraph"/>
    <w:basedOn w:val="Normal"/>
    <w:uiPriority w:val="34"/>
    <w:qFormat/>
    <w:rsid w:val="00A9505B"/>
    <w:pPr>
      <w:ind w:left="720"/>
      <w:contextualSpacing/>
    </w:pPr>
  </w:style>
  <w:style w:type="paragraph" w:styleId="FootnoteText">
    <w:name w:val="footnote text"/>
    <w:basedOn w:val="Normal"/>
    <w:link w:val="FootnoteTextChar"/>
    <w:uiPriority w:val="99"/>
    <w:semiHidden/>
    <w:unhideWhenUsed/>
    <w:rsid w:val="00FC4F0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C4F0F"/>
    <w:rPr>
      <w:sz w:val="20"/>
      <w:szCs w:val="20"/>
    </w:rPr>
  </w:style>
  <w:style w:type="character" w:styleId="FootnoteReference">
    <w:name w:val="footnote reference"/>
    <w:basedOn w:val="DefaultParagraphFont"/>
    <w:uiPriority w:val="99"/>
    <w:semiHidden/>
    <w:unhideWhenUsed/>
    <w:rsid w:val="00FC4F0F"/>
    <w:rPr>
      <w:vertAlign w:val="superscript"/>
    </w:rPr>
  </w:style>
  <w:style w:type="table" w:styleId="TableGrid">
    <w:name w:val="Table Grid"/>
    <w:basedOn w:val="TableNormal"/>
    <w:uiPriority w:val="99"/>
    <w:rsid w:val="00631E2E"/>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B3C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3C3C"/>
    <w:rPr>
      <w:rFonts w:ascii="Tahoma" w:hAnsi="Tahoma" w:cs="Tahoma"/>
      <w:sz w:val="16"/>
      <w:szCs w:val="16"/>
    </w:rPr>
  </w:style>
  <w:style w:type="paragraph" w:styleId="Header">
    <w:name w:val="header"/>
    <w:basedOn w:val="Normal"/>
    <w:link w:val="HeaderChar"/>
    <w:uiPriority w:val="99"/>
    <w:unhideWhenUsed/>
    <w:rsid w:val="00730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0F5B"/>
  </w:style>
  <w:style w:type="paragraph" w:styleId="Footer">
    <w:name w:val="footer"/>
    <w:basedOn w:val="Normal"/>
    <w:link w:val="FooterChar"/>
    <w:uiPriority w:val="99"/>
    <w:unhideWhenUsed/>
    <w:rsid w:val="00730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0F5B"/>
  </w:style>
  <w:style w:type="character" w:customStyle="1" w:styleId="Heading1Char">
    <w:name w:val="Heading 1 Char"/>
    <w:basedOn w:val="DefaultParagraphFont"/>
    <w:link w:val="Heading1"/>
    <w:rsid w:val="0078531E"/>
    <w:rPr>
      <w:rFonts w:ascii="Arial" w:eastAsia="Times New Roman" w:hAnsi="Arial" w:cs="Arial"/>
      <w:b/>
      <w:bCs/>
      <w:szCs w:val="24"/>
      <w:u w:val="single"/>
    </w:rPr>
  </w:style>
  <w:style w:type="character" w:styleId="Hyperlink">
    <w:name w:val="Hyperlink"/>
    <w:basedOn w:val="DefaultParagraphFont"/>
    <w:uiPriority w:val="99"/>
    <w:unhideWhenUsed/>
    <w:rsid w:val="001C6588"/>
    <w:rPr>
      <w:color w:val="0000FF" w:themeColor="hyperlink"/>
      <w:u w:val="single"/>
    </w:rPr>
  </w:style>
  <w:style w:type="character" w:styleId="UnresolvedMention">
    <w:name w:val="Unresolved Mention"/>
    <w:basedOn w:val="DefaultParagraphFont"/>
    <w:uiPriority w:val="99"/>
    <w:semiHidden/>
    <w:unhideWhenUsed/>
    <w:rsid w:val="002A22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4480391">
      <w:bodyDiv w:val="1"/>
      <w:marLeft w:val="0"/>
      <w:marRight w:val="0"/>
      <w:marTop w:val="0"/>
      <w:marBottom w:val="0"/>
      <w:divBdr>
        <w:top w:val="none" w:sz="0" w:space="0" w:color="auto"/>
        <w:left w:val="none" w:sz="0" w:space="0" w:color="auto"/>
        <w:bottom w:val="none" w:sz="0" w:space="0" w:color="auto"/>
        <w:right w:val="none" w:sz="0" w:space="0" w:color="auto"/>
      </w:divBdr>
      <w:divsChild>
        <w:div w:id="91707456">
          <w:marLeft w:val="0"/>
          <w:marRight w:val="0"/>
          <w:marTop w:val="0"/>
          <w:marBottom w:val="0"/>
          <w:divBdr>
            <w:top w:val="none" w:sz="0" w:space="0" w:color="auto"/>
            <w:left w:val="none" w:sz="0" w:space="0" w:color="auto"/>
            <w:bottom w:val="none" w:sz="0" w:space="0" w:color="auto"/>
            <w:right w:val="none" w:sz="0" w:space="0" w:color="auto"/>
          </w:divBdr>
        </w:div>
        <w:div w:id="1144928748">
          <w:marLeft w:val="0"/>
          <w:marRight w:val="0"/>
          <w:marTop w:val="0"/>
          <w:marBottom w:val="0"/>
          <w:divBdr>
            <w:top w:val="none" w:sz="0" w:space="0" w:color="auto"/>
            <w:left w:val="none" w:sz="0" w:space="0" w:color="auto"/>
            <w:bottom w:val="none" w:sz="0" w:space="0" w:color="auto"/>
            <w:right w:val="none" w:sz="0" w:space="0" w:color="auto"/>
          </w:divBdr>
        </w:div>
        <w:div w:id="5735170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kiite@keele.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49D2D7-DBF0-46D1-B139-BF4857D02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810</Words>
  <Characters>4620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Keele University</Company>
  <LinksUpToDate>false</LinksUpToDate>
  <CharactersWithSpaces>5420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KeeleUni</dc:creator>
  <cp:lastModifiedBy>Charlie Hulme</cp:lastModifiedBy>
  <cp:revision>2</cp:revision>
  <cp:lastPrinted>2013-08-19T13:58:00Z</cp:lastPrinted>
  <dcterms:created xsi:type="dcterms:W3CDTF">2022-09-26T20:04:00Z</dcterms:created>
  <dcterms:modified xsi:type="dcterms:W3CDTF">2022-09-26T20:04:00Z</dcterms:modified>
</cp:coreProperties>
</file>